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D2355" w14:textId="77777777" w:rsidR="009F3598" w:rsidRPr="00FC39D8" w:rsidRDefault="009F3598" w:rsidP="00C73EDF">
      <w:pPr>
        <w:pStyle w:val="Title"/>
        <w:jc w:val="left"/>
        <w:rPr>
          <w:sz w:val="16"/>
          <w:szCs w:val="16"/>
        </w:rPr>
      </w:pPr>
    </w:p>
    <w:p w14:paraId="7AB1562E" w14:textId="754B08C8"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855749">
        <w:rPr>
          <w:sz w:val="22"/>
          <w:szCs w:val="22"/>
        </w:rPr>
        <w:t>Mon</w:t>
      </w:r>
      <w:r w:rsidR="007F3DA1">
        <w:rPr>
          <w:sz w:val="22"/>
          <w:szCs w:val="22"/>
        </w:rPr>
        <w:t xml:space="preserve">day, </w:t>
      </w:r>
      <w:r w:rsidR="006F2CD7">
        <w:rPr>
          <w:sz w:val="22"/>
          <w:szCs w:val="22"/>
        </w:rPr>
        <w:t>March</w:t>
      </w:r>
      <w:r w:rsidR="006A7B6E">
        <w:rPr>
          <w:sz w:val="22"/>
          <w:szCs w:val="22"/>
        </w:rPr>
        <w:t xml:space="preserve"> </w:t>
      </w:r>
      <w:r w:rsidR="00855749">
        <w:rPr>
          <w:sz w:val="22"/>
          <w:szCs w:val="22"/>
        </w:rPr>
        <w:t>30</w:t>
      </w:r>
      <w:r w:rsidR="006A7B6E">
        <w:rPr>
          <w:sz w:val="22"/>
          <w:szCs w:val="22"/>
        </w:rPr>
        <w:t>, 2020</w:t>
      </w:r>
    </w:p>
    <w:p w14:paraId="00442EE8" w14:textId="67948883"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855749">
        <w:rPr>
          <w:sz w:val="22"/>
          <w:szCs w:val="22"/>
        </w:rPr>
        <w:t xml:space="preserve">9 </w:t>
      </w:r>
      <w:r w:rsidR="00052988">
        <w:rPr>
          <w:sz w:val="22"/>
          <w:szCs w:val="22"/>
        </w:rPr>
        <w:t>am</w:t>
      </w:r>
      <w:r w:rsidR="00EF13DA">
        <w:rPr>
          <w:sz w:val="22"/>
          <w:szCs w:val="22"/>
        </w:rPr>
        <w:t xml:space="preserve"> Meeting</w:t>
      </w:r>
    </w:p>
    <w:p w14:paraId="52C82810" w14:textId="36CA1CDF"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w:t>
      </w:r>
      <w:r w:rsidR="002B10D1">
        <w:rPr>
          <w:sz w:val="22"/>
          <w:szCs w:val="22"/>
        </w:rPr>
        <w:t xml:space="preserve"> Suite 101</w:t>
      </w:r>
      <w:r w:rsidR="004C1A17">
        <w:rPr>
          <w:sz w:val="22"/>
          <w:szCs w:val="22"/>
        </w:rPr>
        <w:t xml:space="preserve">, Sandpoint, </w:t>
      </w:r>
      <w:r w:rsidR="00550BC5">
        <w:rPr>
          <w:sz w:val="22"/>
          <w:szCs w:val="22"/>
        </w:rPr>
        <w:t>ID *</w:t>
      </w:r>
      <w:bookmarkStart w:id="0" w:name="_GoBack"/>
      <w:bookmarkEnd w:id="0"/>
      <w:r w:rsidR="00052988" w:rsidRPr="00052988">
        <w:rPr>
          <w:sz w:val="22"/>
          <w:szCs w:val="22"/>
          <w:highlight w:val="yellow"/>
        </w:rPr>
        <w:t>TELECONFERENCE*</w:t>
      </w:r>
    </w:p>
    <w:p w14:paraId="63B5C6FA"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0C3A7F3C" wp14:editId="3B2FE881">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B6E757"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4F9F52E4"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default" r:id="rId9"/>
          <w:footerReference w:type="default" r:id="rId10"/>
          <w:type w:val="continuous"/>
          <w:pgSz w:w="12240" w:h="15840" w:code="1"/>
          <w:pgMar w:top="1440" w:right="1440" w:bottom="1440" w:left="1440" w:header="720" w:footer="720" w:gutter="0"/>
          <w:cols w:space="720"/>
          <w:docGrid w:linePitch="360"/>
        </w:sectPr>
      </w:pPr>
    </w:p>
    <w:p w14:paraId="2E3BC826" w14:textId="77777777" w:rsidR="000101F5" w:rsidRPr="00A77AA5" w:rsidRDefault="000101F5" w:rsidP="00696D5F">
      <w:pPr>
        <w:rPr>
          <w:sz w:val="12"/>
          <w:szCs w:val="12"/>
        </w:rPr>
      </w:pPr>
    </w:p>
    <w:p w14:paraId="467A330B"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590513A6" w14:textId="15B0423A" w:rsidR="00703156" w:rsidRPr="008D5329" w:rsidRDefault="00375E5A" w:rsidP="000F0DAF">
      <w:pPr>
        <w:ind w:firstLine="720"/>
        <w:rPr>
          <w:sz w:val="20"/>
          <w:szCs w:val="20"/>
        </w:rPr>
      </w:pPr>
      <w:r w:rsidRPr="008D5329">
        <w:rPr>
          <w:sz w:val="20"/>
          <w:szCs w:val="20"/>
        </w:rPr>
        <w:t>Dale Van Stone</w:t>
      </w:r>
      <w:r w:rsidR="00F32955" w:rsidRPr="008D5329">
        <w:rPr>
          <w:sz w:val="20"/>
          <w:szCs w:val="20"/>
        </w:rPr>
        <w:t>, BSWCD</w:t>
      </w:r>
      <w:r w:rsidR="00703156" w:rsidRPr="008D5329">
        <w:rPr>
          <w:sz w:val="20"/>
          <w:szCs w:val="20"/>
        </w:rPr>
        <w:tab/>
      </w:r>
      <w:r w:rsidR="00F32955" w:rsidRPr="008D5329">
        <w:rPr>
          <w:sz w:val="20"/>
          <w:szCs w:val="20"/>
        </w:rPr>
        <w:tab/>
      </w:r>
      <w:r w:rsidR="00777609" w:rsidRPr="008D5329">
        <w:rPr>
          <w:sz w:val="20"/>
          <w:szCs w:val="20"/>
        </w:rPr>
        <w:t xml:space="preserve">Glenn </w:t>
      </w:r>
      <w:proofErr w:type="spellStart"/>
      <w:r w:rsidR="00777609" w:rsidRPr="008D5329">
        <w:rPr>
          <w:sz w:val="20"/>
          <w:szCs w:val="20"/>
        </w:rPr>
        <w:t>Kibbey</w:t>
      </w:r>
      <w:proofErr w:type="spellEnd"/>
      <w:r w:rsidR="00777609" w:rsidRPr="008D5329">
        <w:rPr>
          <w:sz w:val="20"/>
          <w:szCs w:val="20"/>
        </w:rPr>
        <w:t>, BSWCD</w:t>
      </w:r>
      <w:r w:rsidR="006A7B6E" w:rsidRPr="008D5329">
        <w:rPr>
          <w:sz w:val="20"/>
          <w:szCs w:val="20"/>
        </w:rPr>
        <w:tab/>
      </w:r>
      <w:r w:rsidR="006A7B6E" w:rsidRPr="008D5329">
        <w:rPr>
          <w:sz w:val="20"/>
          <w:szCs w:val="20"/>
        </w:rPr>
        <w:tab/>
      </w:r>
      <w:r w:rsidR="00855749">
        <w:rPr>
          <w:sz w:val="20"/>
          <w:szCs w:val="20"/>
        </w:rPr>
        <w:t>Jessica Erickson, PRWC</w:t>
      </w:r>
      <w:r w:rsidR="00855749" w:rsidRPr="008D5329">
        <w:rPr>
          <w:sz w:val="20"/>
          <w:szCs w:val="20"/>
        </w:rPr>
        <w:tab/>
      </w:r>
      <w:r w:rsidR="00855749">
        <w:rPr>
          <w:sz w:val="20"/>
          <w:szCs w:val="20"/>
        </w:rPr>
        <w:t xml:space="preserve"> </w:t>
      </w:r>
    </w:p>
    <w:p w14:paraId="32CF9B4D" w14:textId="28400898" w:rsidR="00777609" w:rsidRPr="008D5329" w:rsidRDefault="0082437F" w:rsidP="0082437F">
      <w:pPr>
        <w:rPr>
          <w:sz w:val="20"/>
          <w:szCs w:val="20"/>
        </w:rPr>
      </w:pPr>
      <w:r w:rsidRPr="008D5329">
        <w:rPr>
          <w:sz w:val="20"/>
          <w:szCs w:val="20"/>
        </w:rPr>
        <w:tab/>
      </w:r>
      <w:r w:rsidR="00052988" w:rsidRPr="008D5329">
        <w:rPr>
          <w:sz w:val="20"/>
          <w:szCs w:val="20"/>
        </w:rPr>
        <w:t xml:space="preserve">John </w:t>
      </w:r>
      <w:proofErr w:type="spellStart"/>
      <w:r w:rsidR="00052988" w:rsidRPr="008D5329">
        <w:rPr>
          <w:sz w:val="20"/>
          <w:szCs w:val="20"/>
        </w:rPr>
        <w:t>Gaddess</w:t>
      </w:r>
      <w:proofErr w:type="spellEnd"/>
      <w:r w:rsidR="00052988" w:rsidRPr="008D5329">
        <w:rPr>
          <w:sz w:val="20"/>
          <w:szCs w:val="20"/>
        </w:rPr>
        <w:t>, BSWCD</w:t>
      </w:r>
      <w:r w:rsidRPr="008D5329">
        <w:rPr>
          <w:sz w:val="20"/>
          <w:szCs w:val="20"/>
        </w:rPr>
        <w:tab/>
      </w:r>
      <w:r w:rsidR="002B10D1" w:rsidRPr="008D5329">
        <w:rPr>
          <w:sz w:val="20"/>
          <w:szCs w:val="20"/>
        </w:rPr>
        <w:tab/>
      </w:r>
      <w:r w:rsidR="008C134A" w:rsidRPr="008D5329">
        <w:rPr>
          <w:sz w:val="20"/>
          <w:szCs w:val="20"/>
        </w:rPr>
        <w:t>Sarah Garcia, BSWCD</w:t>
      </w:r>
      <w:r w:rsidR="00E9337B" w:rsidRPr="008D5329">
        <w:rPr>
          <w:sz w:val="20"/>
          <w:szCs w:val="20"/>
        </w:rPr>
        <w:tab/>
      </w:r>
      <w:r w:rsidR="00E9337B" w:rsidRPr="008D5329">
        <w:rPr>
          <w:sz w:val="20"/>
          <w:szCs w:val="20"/>
        </w:rPr>
        <w:tab/>
      </w:r>
      <w:r w:rsidR="00855749">
        <w:rPr>
          <w:sz w:val="20"/>
          <w:szCs w:val="20"/>
        </w:rPr>
        <w:t xml:space="preserve"> </w:t>
      </w:r>
      <w:r w:rsidR="00855749" w:rsidRPr="008D5329">
        <w:rPr>
          <w:sz w:val="20"/>
          <w:szCs w:val="20"/>
        </w:rPr>
        <w:t>Brad Shelton, ISWCC</w:t>
      </w:r>
    </w:p>
    <w:p w14:paraId="6185A433" w14:textId="3717D480" w:rsidR="0082437F" w:rsidRPr="008D5329" w:rsidRDefault="002B10D1" w:rsidP="0082437F">
      <w:pPr>
        <w:rPr>
          <w:sz w:val="20"/>
          <w:szCs w:val="20"/>
        </w:rPr>
      </w:pPr>
      <w:r w:rsidRPr="008D5329">
        <w:rPr>
          <w:sz w:val="20"/>
          <w:szCs w:val="20"/>
        </w:rPr>
        <w:tab/>
      </w:r>
      <w:r w:rsidR="007F3DA1" w:rsidRPr="008D5329">
        <w:rPr>
          <w:sz w:val="20"/>
          <w:szCs w:val="20"/>
        </w:rPr>
        <w:t>Harry Menser, BSWCD</w:t>
      </w:r>
      <w:r w:rsidR="007F3DA1" w:rsidRPr="008D5329">
        <w:rPr>
          <w:sz w:val="20"/>
          <w:szCs w:val="20"/>
        </w:rPr>
        <w:tab/>
      </w:r>
      <w:r w:rsidRPr="008D5329">
        <w:rPr>
          <w:sz w:val="20"/>
          <w:szCs w:val="20"/>
        </w:rPr>
        <w:tab/>
      </w:r>
      <w:r w:rsidR="008C134A" w:rsidRPr="008D5329">
        <w:rPr>
          <w:sz w:val="20"/>
          <w:szCs w:val="20"/>
        </w:rPr>
        <w:t>Greg Becker, NRCS</w:t>
      </w:r>
      <w:r w:rsidR="006A7B6E" w:rsidRPr="008D5329">
        <w:rPr>
          <w:sz w:val="20"/>
          <w:szCs w:val="20"/>
        </w:rPr>
        <w:tab/>
      </w:r>
      <w:r w:rsidR="006A7B6E" w:rsidRPr="008D5329">
        <w:rPr>
          <w:sz w:val="20"/>
          <w:szCs w:val="20"/>
        </w:rPr>
        <w:tab/>
      </w:r>
      <w:r w:rsidR="00B00859" w:rsidRPr="008D5329">
        <w:rPr>
          <w:sz w:val="20"/>
          <w:szCs w:val="20"/>
        </w:rPr>
        <w:tab/>
      </w:r>
      <w:r w:rsidR="00B00859" w:rsidRPr="008D5329">
        <w:rPr>
          <w:sz w:val="20"/>
          <w:szCs w:val="20"/>
        </w:rPr>
        <w:tab/>
      </w:r>
    </w:p>
    <w:p w14:paraId="5EF92074" w14:textId="3C806124" w:rsidR="00B9555D" w:rsidRPr="008D5329" w:rsidRDefault="00723583" w:rsidP="00E9337B">
      <w:pPr>
        <w:ind w:firstLine="720"/>
        <w:rPr>
          <w:sz w:val="16"/>
          <w:szCs w:val="20"/>
        </w:rPr>
      </w:pPr>
      <w:r w:rsidRPr="008D5329">
        <w:rPr>
          <w:sz w:val="20"/>
          <w:szCs w:val="20"/>
        </w:rPr>
        <w:t>J</w:t>
      </w:r>
      <w:r w:rsidR="00B00859" w:rsidRPr="008D5329">
        <w:rPr>
          <w:sz w:val="20"/>
          <w:szCs w:val="20"/>
        </w:rPr>
        <w:t>im Stevens</w:t>
      </w:r>
      <w:r w:rsidRPr="008D5329">
        <w:rPr>
          <w:sz w:val="20"/>
          <w:szCs w:val="20"/>
        </w:rPr>
        <w:t xml:space="preserve">, BSWCD </w:t>
      </w:r>
      <w:r w:rsidRPr="008D5329">
        <w:rPr>
          <w:sz w:val="20"/>
          <w:szCs w:val="20"/>
        </w:rPr>
        <w:tab/>
      </w:r>
      <w:r w:rsidRPr="008D5329">
        <w:rPr>
          <w:sz w:val="20"/>
          <w:szCs w:val="20"/>
        </w:rPr>
        <w:tab/>
      </w:r>
      <w:r w:rsidR="00777609" w:rsidRPr="008D5329">
        <w:rPr>
          <w:sz w:val="20"/>
          <w:szCs w:val="20"/>
        </w:rPr>
        <w:t>Gail Bolin, WF</w:t>
      </w:r>
      <w:r w:rsidR="00E9337B" w:rsidRPr="008D5329">
        <w:rPr>
          <w:sz w:val="20"/>
          <w:szCs w:val="20"/>
        </w:rPr>
        <w:tab/>
      </w:r>
      <w:r w:rsidR="006A7B6E" w:rsidRPr="008D5329">
        <w:rPr>
          <w:sz w:val="20"/>
          <w:szCs w:val="20"/>
        </w:rPr>
        <w:tab/>
      </w:r>
      <w:r w:rsidR="006A7B6E" w:rsidRPr="008D5329">
        <w:rPr>
          <w:sz w:val="20"/>
          <w:szCs w:val="20"/>
        </w:rPr>
        <w:tab/>
      </w:r>
      <w:r w:rsidR="00855749">
        <w:rPr>
          <w:sz w:val="20"/>
          <w:szCs w:val="20"/>
        </w:rPr>
        <w:t xml:space="preserve"> </w:t>
      </w:r>
    </w:p>
    <w:p w14:paraId="08EE48D1" w14:textId="4EEDD925" w:rsidR="00306237" w:rsidRPr="009736D4" w:rsidRDefault="00375E5A" w:rsidP="008D5329">
      <w:pPr>
        <w:ind w:firstLine="720"/>
        <w:rPr>
          <w:sz w:val="20"/>
          <w:szCs w:val="20"/>
        </w:rPr>
      </w:pPr>
      <w:r w:rsidRPr="008D5329">
        <w:rPr>
          <w:sz w:val="20"/>
          <w:szCs w:val="20"/>
        </w:rPr>
        <w:tab/>
      </w:r>
      <w:r w:rsidR="00052988">
        <w:rPr>
          <w:sz w:val="20"/>
          <w:szCs w:val="20"/>
        </w:rPr>
        <w:tab/>
      </w:r>
      <w:r w:rsidR="00703156" w:rsidRPr="008D5329">
        <w:rPr>
          <w:sz w:val="20"/>
          <w:szCs w:val="20"/>
        </w:rPr>
        <w:tab/>
      </w:r>
      <w:r w:rsidR="00BD362A" w:rsidRPr="009736D4">
        <w:rPr>
          <w:sz w:val="20"/>
          <w:szCs w:val="20"/>
        </w:rPr>
        <w:tab/>
      </w:r>
      <w:r w:rsidR="00BD362A" w:rsidRPr="009736D4">
        <w:rPr>
          <w:sz w:val="20"/>
          <w:szCs w:val="20"/>
        </w:rPr>
        <w:tab/>
      </w:r>
      <w:r w:rsidR="00703156" w:rsidRPr="009736D4">
        <w:rPr>
          <w:sz w:val="20"/>
          <w:szCs w:val="20"/>
        </w:rPr>
        <w:tab/>
      </w:r>
      <w:r w:rsidR="0070651B" w:rsidRPr="009736D4">
        <w:rPr>
          <w:sz w:val="20"/>
          <w:szCs w:val="20"/>
        </w:rPr>
        <w:t xml:space="preserve"> </w:t>
      </w:r>
      <w:r w:rsidR="0079103F" w:rsidRPr="009736D4">
        <w:rPr>
          <w:sz w:val="20"/>
          <w:szCs w:val="20"/>
        </w:rPr>
        <w:t xml:space="preserve"> </w:t>
      </w:r>
    </w:p>
    <w:p w14:paraId="386C2071" w14:textId="1762C9A7" w:rsidR="006268BB"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855749">
        <w:rPr>
          <w:rFonts w:ascii="Times New Roman" w:hAnsi="Times New Roman" w:cs="Times New Roman"/>
          <w:sz w:val="20"/>
          <w:szCs w:val="20"/>
        </w:rPr>
        <w:t>9</w:t>
      </w:r>
      <w:r w:rsidR="00052988">
        <w:rPr>
          <w:rFonts w:ascii="Times New Roman" w:hAnsi="Times New Roman" w:cs="Times New Roman"/>
          <w:sz w:val="20"/>
          <w:szCs w:val="20"/>
        </w:rPr>
        <w:t>a</w:t>
      </w:r>
      <w:r w:rsidR="00086F2A" w:rsidRPr="009736D4">
        <w:rPr>
          <w:rFonts w:ascii="Times New Roman" w:hAnsi="Times New Roman" w:cs="Times New Roman"/>
          <w:sz w:val="20"/>
          <w:szCs w:val="20"/>
        </w:rPr>
        <w:t>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3EC1EE5A" w14:textId="30E1DA79" w:rsidR="00052988" w:rsidRDefault="00052988" w:rsidP="006514C0">
      <w:pPr>
        <w:pStyle w:val="PlainText"/>
        <w:rPr>
          <w:rFonts w:ascii="Times New Roman" w:hAnsi="Times New Roman" w:cs="Times New Roman"/>
          <w:sz w:val="20"/>
          <w:szCs w:val="20"/>
        </w:rPr>
      </w:pPr>
    </w:p>
    <w:p w14:paraId="63871D63" w14:textId="449BB1BA" w:rsidR="00052988" w:rsidRDefault="00052988" w:rsidP="00E0197F">
      <w:pPr>
        <w:pStyle w:val="PlainText"/>
        <w:ind w:left="720"/>
        <w:rPr>
          <w:rFonts w:ascii="Times New Roman" w:hAnsi="Times New Roman" w:cs="Times New Roman"/>
          <w:i/>
          <w:iCs/>
          <w:sz w:val="20"/>
          <w:szCs w:val="20"/>
          <w:u w:val="single"/>
        </w:rPr>
      </w:pPr>
      <w:r w:rsidRPr="00E0197F">
        <w:rPr>
          <w:rFonts w:ascii="Times New Roman" w:hAnsi="Times New Roman" w:cs="Times New Roman"/>
          <w:b/>
          <w:bCs/>
          <w:sz w:val="20"/>
          <w:szCs w:val="20"/>
          <w:u w:val="single"/>
        </w:rPr>
        <w:t>Payroll</w:t>
      </w:r>
      <w:r>
        <w:rPr>
          <w:rFonts w:ascii="Times New Roman" w:hAnsi="Times New Roman" w:cs="Times New Roman"/>
          <w:sz w:val="20"/>
          <w:szCs w:val="20"/>
        </w:rPr>
        <w:t xml:space="preserve">: </w:t>
      </w:r>
      <w:r w:rsidR="00855749">
        <w:rPr>
          <w:rFonts w:ascii="Times New Roman" w:hAnsi="Times New Roman" w:cs="Times New Roman"/>
          <w:sz w:val="20"/>
          <w:szCs w:val="20"/>
        </w:rPr>
        <w:t xml:space="preserve">The board discussed the pro’s &amp; </w:t>
      </w:r>
      <w:proofErr w:type="spellStart"/>
      <w:r w:rsidR="00855749">
        <w:rPr>
          <w:rFonts w:ascii="Times New Roman" w:hAnsi="Times New Roman" w:cs="Times New Roman"/>
          <w:sz w:val="20"/>
          <w:szCs w:val="20"/>
        </w:rPr>
        <w:t>con’s</w:t>
      </w:r>
      <w:proofErr w:type="spellEnd"/>
      <w:r w:rsidR="00855749">
        <w:rPr>
          <w:rFonts w:ascii="Times New Roman" w:hAnsi="Times New Roman" w:cs="Times New Roman"/>
          <w:sz w:val="20"/>
          <w:szCs w:val="20"/>
        </w:rPr>
        <w:t xml:space="preserve"> of switching to a bi-weekly pay schedule rather than the current bi-monthly schedule. After Jim presented the overview of the benefits of the change Harry voiced his full support of changing to bi-weekly pay, Dale agreed and encouraged all employees to take advantage of direct deposit. John moved and Jim seconded the motion to transition to bi-weekly pay periods to coincide with the transition to our new payroll processing provider. </w:t>
      </w:r>
      <w:r w:rsidR="00855749" w:rsidRPr="00855749">
        <w:rPr>
          <w:rFonts w:ascii="Times New Roman" w:hAnsi="Times New Roman" w:cs="Times New Roman"/>
          <w:i/>
          <w:iCs/>
          <w:sz w:val="20"/>
          <w:szCs w:val="20"/>
          <w:u w:val="single"/>
        </w:rPr>
        <w:t>T</w:t>
      </w:r>
      <w:r w:rsidR="00E0197F" w:rsidRPr="00E0197F">
        <w:rPr>
          <w:rFonts w:ascii="Times New Roman" w:hAnsi="Times New Roman" w:cs="Times New Roman"/>
          <w:i/>
          <w:iCs/>
          <w:sz w:val="20"/>
          <w:szCs w:val="20"/>
          <w:u w:val="single"/>
        </w:rPr>
        <w:t>he motion carried.</w:t>
      </w:r>
    </w:p>
    <w:p w14:paraId="22390AB2" w14:textId="015C1806" w:rsidR="00E0197F" w:rsidRDefault="00E0197F" w:rsidP="00E0197F">
      <w:pPr>
        <w:pStyle w:val="PlainText"/>
        <w:ind w:left="720"/>
        <w:rPr>
          <w:rFonts w:ascii="Times New Roman" w:hAnsi="Times New Roman" w:cs="Times New Roman"/>
          <w:sz w:val="20"/>
          <w:szCs w:val="20"/>
          <w:u w:val="single"/>
        </w:rPr>
      </w:pPr>
    </w:p>
    <w:p w14:paraId="18EE3BBD" w14:textId="2BD98734" w:rsidR="00E0197F" w:rsidRPr="00E0197F" w:rsidRDefault="00E0197F" w:rsidP="00E0197F">
      <w:pPr>
        <w:pStyle w:val="PlainText"/>
        <w:ind w:firstLine="720"/>
        <w:rPr>
          <w:rFonts w:ascii="Times New Roman" w:hAnsi="Times New Roman" w:cs="Times New Roman"/>
          <w:b/>
          <w:bCs/>
          <w:sz w:val="20"/>
          <w:szCs w:val="20"/>
          <w:u w:val="single"/>
        </w:rPr>
      </w:pPr>
      <w:r w:rsidRPr="00E0197F">
        <w:rPr>
          <w:rFonts w:ascii="Times New Roman" w:hAnsi="Times New Roman" w:cs="Times New Roman"/>
          <w:b/>
          <w:bCs/>
          <w:sz w:val="20"/>
          <w:szCs w:val="20"/>
          <w:u w:val="single"/>
        </w:rPr>
        <w:t>Covid-19 Impacts:</w:t>
      </w:r>
    </w:p>
    <w:p w14:paraId="6D3190F7" w14:textId="24AC3946" w:rsidR="00E0197F" w:rsidRDefault="00E0197F" w:rsidP="00E0197F">
      <w:pPr>
        <w:pStyle w:val="PlainText"/>
        <w:ind w:firstLine="720"/>
        <w:rPr>
          <w:rFonts w:ascii="Times New Roman" w:hAnsi="Times New Roman" w:cs="Times New Roman"/>
          <w:sz w:val="20"/>
          <w:szCs w:val="20"/>
        </w:rPr>
      </w:pPr>
      <w:r>
        <w:rPr>
          <w:rFonts w:ascii="Times New Roman" w:hAnsi="Times New Roman" w:cs="Times New Roman"/>
          <w:sz w:val="20"/>
          <w:szCs w:val="20"/>
        </w:rPr>
        <w:t xml:space="preserve">Covid-19 was discussed in relation to impacts on the Districts spring events. </w:t>
      </w:r>
    </w:p>
    <w:p w14:paraId="67567727" w14:textId="0604D425" w:rsidR="00855749" w:rsidRDefault="00E0197F" w:rsidP="00E0197F">
      <w:pPr>
        <w:pStyle w:val="PlainText"/>
        <w:ind w:left="1440"/>
        <w:rPr>
          <w:rFonts w:ascii="Times New Roman" w:hAnsi="Times New Roman" w:cs="Times New Roman"/>
          <w:i/>
          <w:iCs/>
          <w:sz w:val="20"/>
          <w:szCs w:val="20"/>
          <w:u w:val="single"/>
        </w:rPr>
      </w:pPr>
      <w:r w:rsidRPr="00E0197F">
        <w:rPr>
          <w:rFonts w:ascii="Times New Roman" w:hAnsi="Times New Roman" w:cs="Times New Roman"/>
          <w:b/>
          <w:bCs/>
          <w:sz w:val="20"/>
          <w:szCs w:val="20"/>
        </w:rPr>
        <w:t>Water Festival</w:t>
      </w:r>
      <w:r>
        <w:rPr>
          <w:rFonts w:ascii="Times New Roman" w:hAnsi="Times New Roman" w:cs="Times New Roman"/>
          <w:sz w:val="20"/>
          <w:szCs w:val="20"/>
        </w:rPr>
        <w:t xml:space="preserve"> – </w:t>
      </w:r>
      <w:r w:rsidR="00855749">
        <w:rPr>
          <w:rFonts w:ascii="Times New Roman" w:hAnsi="Times New Roman" w:cs="Times New Roman"/>
          <w:sz w:val="20"/>
          <w:szCs w:val="20"/>
        </w:rPr>
        <w:t>Jim moved, and Harry seconded a motion that with deep regrets the District will be cancelling the 2020 Water Festival out of an abundance of caution for our participants and volunteers.</w:t>
      </w:r>
      <w:r w:rsidR="00855749" w:rsidRPr="00855749">
        <w:rPr>
          <w:rFonts w:ascii="Times New Roman" w:hAnsi="Times New Roman" w:cs="Times New Roman"/>
          <w:i/>
          <w:iCs/>
          <w:sz w:val="20"/>
          <w:szCs w:val="20"/>
          <w:u w:val="single"/>
        </w:rPr>
        <w:t xml:space="preserve"> </w:t>
      </w:r>
      <w:r w:rsidR="00855749" w:rsidRPr="00855749">
        <w:rPr>
          <w:rFonts w:ascii="Times New Roman" w:hAnsi="Times New Roman" w:cs="Times New Roman"/>
          <w:i/>
          <w:iCs/>
          <w:sz w:val="20"/>
          <w:szCs w:val="20"/>
          <w:u w:val="single"/>
        </w:rPr>
        <w:t>T</w:t>
      </w:r>
      <w:r w:rsidR="00855749" w:rsidRPr="00E0197F">
        <w:rPr>
          <w:rFonts w:ascii="Times New Roman" w:hAnsi="Times New Roman" w:cs="Times New Roman"/>
          <w:i/>
          <w:iCs/>
          <w:sz w:val="20"/>
          <w:szCs w:val="20"/>
          <w:u w:val="single"/>
        </w:rPr>
        <w:t>he motion carried</w:t>
      </w:r>
    </w:p>
    <w:p w14:paraId="5324AED4" w14:textId="024B36C8" w:rsidR="00E0197F" w:rsidRDefault="00E0197F" w:rsidP="00855749">
      <w:pPr>
        <w:pStyle w:val="PlainText"/>
        <w:rPr>
          <w:rFonts w:ascii="Times New Roman" w:hAnsi="Times New Roman" w:cs="Times New Roman"/>
          <w:sz w:val="20"/>
          <w:szCs w:val="20"/>
        </w:rPr>
      </w:pPr>
    </w:p>
    <w:p w14:paraId="743CAC25" w14:textId="1B2709A6" w:rsidR="00855749" w:rsidRDefault="00E0197F" w:rsidP="00855749">
      <w:pPr>
        <w:pStyle w:val="PlainText"/>
        <w:ind w:left="1440"/>
        <w:rPr>
          <w:rFonts w:ascii="Times New Roman" w:hAnsi="Times New Roman" w:cs="Times New Roman"/>
          <w:i/>
          <w:iCs/>
          <w:sz w:val="20"/>
          <w:szCs w:val="20"/>
          <w:u w:val="single"/>
        </w:rPr>
      </w:pPr>
      <w:r>
        <w:rPr>
          <w:rFonts w:ascii="Times New Roman" w:hAnsi="Times New Roman" w:cs="Times New Roman"/>
          <w:b/>
          <w:bCs/>
          <w:sz w:val="20"/>
          <w:szCs w:val="20"/>
        </w:rPr>
        <w:t>Forestry Contest</w:t>
      </w:r>
      <w:r w:rsidRPr="00E0197F">
        <w:rPr>
          <w:rFonts w:ascii="Times New Roman" w:hAnsi="Times New Roman" w:cs="Times New Roman"/>
          <w:sz w:val="20"/>
          <w:szCs w:val="20"/>
        </w:rPr>
        <w:t>-</w:t>
      </w:r>
      <w:r>
        <w:rPr>
          <w:rFonts w:ascii="Times New Roman" w:hAnsi="Times New Roman" w:cs="Times New Roman"/>
          <w:sz w:val="20"/>
          <w:szCs w:val="20"/>
        </w:rPr>
        <w:t xml:space="preserve"> </w:t>
      </w:r>
      <w:r w:rsidR="00855749">
        <w:rPr>
          <w:rFonts w:ascii="Times New Roman" w:hAnsi="Times New Roman" w:cs="Times New Roman"/>
          <w:sz w:val="20"/>
          <w:szCs w:val="20"/>
        </w:rPr>
        <w:t>Jim moved, and</w:t>
      </w:r>
      <w:r w:rsidR="00855749">
        <w:rPr>
          <w:rFonts w:ascii="Times New Roman" w:hAnsi="Times New Roman" w:cs="Times New Roman"/>
          <w:sz w:val="20"/>
          <w:szCs w:val="20"/>
        </w:rPr>
        <w:t xml:space="preserve"> John</w:t>
      </w:r>
      <w:r w:rsidR="00855749">
        <w:rPr>
          <w:rFonts w:ascii="Times New Roman" w:hAnsi="Times New Roman" w:cs="Times New Roman"/>
          <w:sz w:val="20"/>
          <w:szCs w:val="20"/>
        </w:rPr>
        <w:t xml:space="preserve"> seconded a motion that with deep regrets the District </w:t>
      </w:r>
      <w:r w:rsidR="00855749">
        <w:rPr>
          <w:rFonts w:ascii="Times New Roman" w:hAnsi="Times New Roman" w:cs="Times New Roman"/>
          <w:sz w:val="20"/>
          <w:szCs w:val="20"/>
        </w:rPr>
        <w:t>recommends</w:t>
      </w:r>
      <w:r w:rsidR="00855749">
        <w:rPr>
          <w:rFonts w:ascii="Times New Roman" w:hAnsi="Times New Roman" w:cs="Times New Roman"/>
          <w:sz w:val="20"/>
          <w:szCs w:val="20"/>
        </w:rPr>
        <w:t xml:space="preserve"> cancelling the 2020 </w:t>
      </w:r>
      <w:r w:rsidR="00855749">
        <w:rPr>
          <w:rFonts w:ascii="Times New Roman" w:hAnsi="Times New Roman" w:cs="Times New Roman"/>
          <w:sz w:val="20"/>
          <w:szCs w:val="20"/>
        </w:rPr>
        <w:t>Forestry Contest</w:t>
      </w:r>
      <w:r w:rsidR="00855749">
        <w:rPr>
          <w:rFonts w:ascii="Times New Roman" w:hAnsi="Times New Roman" w:cs="Times New Roman"/>
          <w:sz w:val="20"/>
          <w:szCs w:val="20"/>
        </w:rPr>
        <w:t xml:space="preserve"> out of an abundance of caution for our participants and volunteers.</w:t>
      </w:r>
      <w:r w:rsidR="00855749" w:rsidRPr="00855749">
        <w:rPr>
          <w:rFonts w:ascii="Times New Roman" w:hAnsi="Times New Roman" w:cs="Times New Roman"/>
          <w:i/>
          <w:iCs/>
          <w:sz w:val="20"/>
          <w:szCs w:val="20"/>
          <w:u w:val="single"/>
        </w:rPr>
        <w:t xml:space="preserve"> T</w:t>
      </w:r>
      <w:r w:rsidR="00855749" w:rsidRPr="00E0197F">
        <w:rPr>
          <w:rFonts w:ascii="Times New Roman" w:hAnsi="Times New Roman" w:cs="Times New Roman"/>
          <w:i/>
          <w:iCs/>
          <w:sz w:val="20"/>
          <w:szCs w:val="20"/>
          <w:u w:val="single"/>
        </w:rPr>
        <w:t>he motion carried</w:t>
      </w:r>
    </w:p>
    <w:p w14:paraId="1A07F570" w14:textId="6AB86F2B" w:rsidR="00E0197F" w:rsidRDefault="00E0197F" w:rsidP="00E0197F">
      <w:pPr>
        <w:pStyle w:val="PlainText"/>
        <w:ind w:left="1440"/>
        <w:rPr>
          <w:rFonts w:ascii="Times New Roman" w:hAnsi="Times New Roman" w:cs="Times New Roman"/>
          <w:sz w:val="20"/>
          <w:szCs w:val="20"/>
        </w:rPr>
      </w:pPr>
    </w:p>
    <w:p w14:paraId="610A23B2" w14:textId="77777777" w:rsidR="00550BC5" w:rsidRDefault="00E0197F" w:rsidP="00550BC5">
      <w:pPr>
        <w:pStyle w:val="PlainText"/>
        <w:ind w:left="1440"/>
        <w:rPr>
          <w:rFonts w:ascii="Times New Roman" w:hAnsi="Times New Roman" w:cs="Times New Roman"/>
          <w:sz w:val="20"/>
          <w:szCs w:val="20"/>
        </w:rPr>
      </w:pPr>
      <w:r w:rsidRPr="00BC52B6">
        <w:rPr>
          <w:rFonts w:ascii="Times New Roman" w:hAnsi="Times New Roman" w:cs="Times New Roman"/>
          <w:b/>
          <w:bCs/>
          <w:sz w:val="20"/>
          <w:szCs w:val="20"/>
        </w:rPr>
        <w:t>Boat Station Operations</w:t>
      </w:r>
      <w:r>
        <w:rPr>
          <w:rFonts w:ascii="Times New Roman" w:hAnsi="Times New Roman" w:cs="Times New Roman"/>
          <w:sz w:val="20"/>
          <w:szCs w:val="20"/>
        </w:rPr>
        <w:t xml:space="preserve">: Glenn </w:t>
      </w:r>
      <w:r w:rsidR="00550BC5">
        <w:rPr>
          <w:rFonts w:ascii="Times New Roman" w:hAnsi="Times New Roman" w:cs="Times New Roman"/>
          <w:sz w:val="20"/>
          <w:szCs w:val="20"/>
        </w:rPr>
        <w:t xml:space="preserve">and Sarah updated the board on the protective measures &amp; equipment being put into place to protect our inspectors and the public as we move forward with opening the stations as scheduled.  </w:t>
      </w:r>
    </w:p>
    <w:p w14:paraId="18BE87FE" w14:textId="002D32FF" w:rsidR="00052988" w:rsidRDefault="00E0197F" w:rsidP="00550BC5">
      <w:pPr>
        <w:pStyle w:val="PlainText"/>
        <w:ind w:left="1440"/>
        <w:rPr>
          <w:rFonts w:ascii="Times New Roman" w:hAnsi="Times New Roman" w:cs="Times New Roman"/>
          <w:sz w:val="20"/>
          <w:szCs w:val="20"/>
        </w:rPr>
      </w:pPr>
      <w:r>
        <w:rPr>
          <w:rFonts w:ascii="Times New Roman" w:hAnsi="Times New Roman" w:cs="Times New Roman"/>
          <w:sz w:val="20"/>
          <w:szCs w:val="20"/>
        </w:rPr>
        <w:tab/>
      </w:r>
    </w:p>
    <w:p w14:paraId="45691C34" w14:textId="04F6D519" w:rsidR="00BC52B6" w:rsidRDefault="00BC52B6" w:rsidP="00BC52B6">
      <w:pPr>
        <w:pStyle w:val="PlainText"/>
        <w:ind w:left="1440"/>
        <w:rPr>
          <w:rFonts w:ascii="Times New Roman" w:hAnsi="Times New Roman" w:cs="Times New Roman"/>
          <w:i/>
          <w:iCs/>
          <w:sz w:val="20"/>
          <w:szCs w:val="20"/>
          <w:u w:val="single"/>
        </w:rPr>
      </w:pPr>
      <w:r w:rsidRPr="00BC52B6">
        <w:rPr>
          <w:rFonts w:ascii="Times New Roman" w:hAnsi="Times New Roman" w:cs="Times New Roman"/>
          <w:b/>
          <w:bCs/>
          <w:sz w:val="20"/>
          <w:szCs w:val="20"/>
        </w:rPr>
        <w:t>Office Closure</w:t>
      </w:r>
      <w:r>
        <w:rPr>
          <w:rFonts w:ascii="Times New Roman" w:hAnsi="Times New Roman" w:cs="Times New Roman"/>
          <w:sz w:val="20"/>
          <w:szCs w:val="20"/>
        </w:rPr>
        <w:t xml:space="preserve">: </w:t>
      </w:r>
      <w:r w:rsidR="00550BC5">
        <w:rPr>
          <w:rFonts w:ascii="Times New Roman" w:hAnsi="Times New Roman" w:cs="Times New Roman"/>
          <w:sz w:val="20"/>
          <w:szCs w:val="20"/>
        </w:rPr>
        <w:t>Due to additional NRCS office/staffing restrictions</w:t>
      </w:r>
      <w:r>
        <w:rPr>
          <w:rFonts w:ascii="Times New Roman" w:hAnsi="Times New Roman" w:cs="Times New Roman"/>
          <w:sz w:val="20"/>
          <w:szCs w:val="20"/>
        </w:rPr>
        <w:t xml:space="preserve"> </w:t>
      </w:r>
      <w:r w:rsidR="00550BC5">
        <w:rPr>
          <w:rFonts w:ascii="Times New Roman" w:hAnsi="Times New Roman" w:cs="Times New Roman"/>
          <w:sz w:val="20"/>
          <w:szCs w:val="20"/>
        </w:rPr>
        <w:t>Sarah requested the Boards approval to work from home Tuesday, Wednesday, and Thursdays. Jim moved, and Harry seconded the motion to approve this request.</w:t>
      </w:r>
      <w:r w:rsidR="00550BC5" w:rsidRPr="00550BC5">
        <w:rPr>
          <w:rFonts w:ascii="Times New Roman" w:eastAsia="Times New Roman" w:hAnsi="Times New Roman" w:cs="Times New Roman"/>
          <w:i/>
          <w:iCs/>
          <w:sz w:val="20"/>
          <w:szCs w:val="20"/>
          <w:u w:val="single"/>
        </w:rPr>
        <w:t xml:space="preserve"> </w:t>
      </w:r>
      <w:r w:rsidR="00550BC5" w:rsidRPr="00550BC5">
        <w:rPr>
          <w:rFonts w:ascii="Times New Roman" w:hAnsi="Times New Roman" w:cs="Times New Roman"/>
          <w:i/>
          <w:iCs/>
          <w:sz w:val="20"/>
          <w:szCs w:val="20"/>
          <w:u w:val="single"/>
        </w:rPr>
        <w:t>The motion carried</w:t>
      </w:r>
    </w:p>
    <w:p w14:paraId="0C59D9EE" w14:textId="199E63DC" w:rsidR="00550BC5" w:rsidRDefault="00550BC5" w:rsidP="00550BC5">
      <w:pPr>
        <w:pStyle w:val="PlainText"/>
        <w:rPr>
          <w:rFonts w:ascii="Times New Roman" w:hAnsi="Times New Roman" w:cs="Times New Roman"/>
          <w:b/>
          <w:bCs/>
          <w:sz w:val="20"/>
          <w:szCs w:val="20"/>
        </w:rPr>
      </w:pPr>
      <w:r>
        <w:rPr>
          <w:rFonts w:ascii="Times New Roman" w:hAnsi="Times New Roman" w:cs="Times New Roman"/>
          <w:b/>
          <w:bCs/>
          <w:sz w:val="20"/>
          <w:szCs w:val="20"/>
        </w:rPr>
        <w:tab/>
      </w:r>
    </w:p>
    <w:p w14:paraId="6C69B6C7" w14:textId="394C305E" w:rsidR="00550BC5" w:rsidRDefault="00550BC5" w:rsidP="00550BC5">
      <w:pPr>
        <w:pStyle w:val="PlainText"/>
        <w:rPr>
          <w:rFonts w:ascii="Times New Roman" w:hAnsi="Times New Roman" w:cs="Times New Roman"/>
          <w:sz w:val="20"/>
          <w:szCs w:val="20"/>
        </w:rPr>
      </w:pPr>
      <w:r>
        <w:rPr>
          <w:rFonts w:ascii="Times New Roman" w:hAnsi="Times New Roman" w:cs="Times New Roman"/>
          <w:b/>
          <w:bCs/>
          <w:sz w:val="20"/>
          <w:szCs w:val="20"/>
        </w:rPr>
        <w:tab/>
        <w:t xml:space="preserve">Tree Seedling/Sorting: </w:t>
      </w:r>
      <w:r w:rsidRPr="00550BC5">
        <w:rPr>
          <w:rFonts w:ascii="Times New Roman" w:hAnsi="Times New Roman" w:cs="Times New Roman"/>
          <w:sz w:val="20"/>
          <w:szCs w:val="20"/>
        </w:rPr>
        <w:t xml:space="preserve">timeline &amp; volunteers needed was discussed </w:t>
      </w:r>
    </w:p>
    <w:p w14:paraId="5905886F" w14:textId="3AE86708" w:rsidR="00052988" w:rsidRDefault="00052988" w:rsidP="006514C0">
      <w:pPr>
        <w:pStyle w:val="PlainText"/>
        <w:rPr>
          <w:rFonts w:ascii="Times New Roman" w:hAnsi="Times New Roman" w:cs="Times New Roman"/>
          <w:sz w:val="20"/>
          <w:szCs w:val="20"/>
        </w:rPr>
      </w:pPr>
    </w:p>
    <w:p w14:paraId="00C5726E" w14:textId="5E6AEA16" w:rsidR="00550BC5" w:rsidRDefault="00550BC5" w:rsidP="006514C0">
      <w:pPr>
        <w:pStyle w:val="PlainText"/>
        <w:rPr>
          <w:rFonts w:ascii="Times New Roman" w:hAnsi="Times New Roman" w:cs="Times New Roman"/>
          <w:sz w:val="20"/>
          <w:szCs w:val="20"/>
        </w:rPr>
      </w:pPr>
      <w:r>
        <w:rPr>
          <w:rFonts w:ascii="Times New Roman" w:hAnsi="Times New Roman" w:cs="Times New Roman"/>
          <w:sz w:val="20"/>
          <w:szCs w:val="20"/>
        </w:rPr>
        <w:tab/>
        <w:t xml:space="preserve">Jim moved for the BSWCD board to enter executive session as provided by Idaho Code 74-206 (b). Roll Call vote to enter executive session: Dale Van Stone – Yes; Jim Stevens – Yes; Harry </w:t>
      </w:r>
      <w:proofErr w:type="spellStart"/>
      <w:r>
        <w:rPr>
          <w:rFonts w:ascii="Times New Roman" w:hAnsi="Times New Roman" w:cs="Times New Roman"/>
          <w:sz w:val="20"/>
          <w:szCs w:val="20"/>
        </w:rPr>
        <w:t>Menser</w:t>
      </w:r>
      <w:proofErr w:type="spellEnd"/>
      <w:r>
        <w:rPr>
          <w:rFonts w:ascii="Times New Roman" w:hAnsi="Times New Roman" w:cs="Times New Roman"/>
          <w:sz w:val="20"/>
          <w:szCs w:val="20"/>
        </w:rPr>
        <w:t xml:space="preserve">- Yes; John </w:t>
      </w:r>
      <w:proofErr w:type="spellStart"/>
      <w:r>
        <w:rPr>
          <w:rFonts w:ascii="Times New Roman" w:hAnsi="Times New Roman" w:cs="Times New Roman"/>
          <w:sz w:val="20"/>
          <w:szCs w:val="20"/>
        </w:rPr>
        <w:t>Gaddess</w:t>
      </w:r>
      <w:proofErr w:type="spellEnd"/>
      <w:r>
        <w:rPr>
          <w:rFonts w:ascii="Times New Roman" w:hAnsi="Times New Roman" w:cs="Times New Roman"/>
          <w:sz w:val="20"/>
          <w:szCs w:val="20"/>
        </w:rPr>
        <w:t xml:space="preserve"> – Yes. </w:t>
      </w:r>
    </w:p>
    <w:p w14:paraId="44B87309" w14:textId="7321FE27" w:rsidR="00550BC5" w:rsidRDefault="00550BC5" w:rsidP="006514C0">
      <w:pPr>
        <w:pStyle w:val="PlainText"/>
        <w:rPr>
          <w:rFonts w:ascii="Times New Roman" w:hAnsi="Times New Roman" w:cs="Times New Roman"/>
          <w:sz w:val="20"/>
          <w:szCs w:val="20"/>
        </w:rPr>
      </w:pPr>
    </w:p>
    <w:p w14:paraId="7A200EDB" w14:textId="4A558046" w:rsidR="00550BC5" w:rsidRPr="009736D4" w:rsidRDefault="00550BC5" w:rsidP="006514C0">
      <w:pPr>
        <w:pStyle w:val="PlainText"/>
        <w:rPr>
          <w:rFonts w:ascii="Times New Roman" w:hAnsi="Times New Roman" w:cs="Times New Roman"/>
          <w:sz w:val="20"/>
          <w:szCs w:val="20"/>
        </w:rPr>
      </w:pPr>
      <w:r>
        <w:rPr>
          <w:rFonts w:ascii="Times New Roman" w:hAnsi="Times New Roman" w:cs="Times New Roman"/>
          <w:sz w:val="20"/>
          <w:szCs w:val="20"/>
        </w:rPr>
        <w:t xml:space="preserve">The board exited Executive session after discussing personnel matters. No decisions were made in the executive session. </w:t>
      </w:r>
    </w:p>
    <w:p w14:paraId="5E943777" w14:textId="77777777" w:rsidR="00DC5697" w:rsidRPr="009736D4" w:rsidRDefault="00DC5697" w:rsidP="00DC5697">
      <w:pPr>
        <w:tabs>
          <w:tab w:val="left" w:pos="0"/>
        </w:tabs>
        <w:ind w:hanging="360"/>
        <w:rPr>
          <w:sz w:val="20"/>
          <w:szCs w:val="20"/>
        </w:rPr>
      </w:pPr>
    </w:p>
    <w:p w14:paraId="7720BA8D" w14:textId="22CBA0DB" w:rsidR="00350717" w:rsidRDefault="008924B2" w:rsidP="002A7CC4">
      <w:pPr>
        <w:rPr>
          <w:sz w:val="20"/>
          <w:szCs w:val="20"/>
        </w:rPr>
      </w:pPr>
      <w:r w:rsidRPr="009736D4">
        <w:rPr>
          <w:sz w:val="20"/>
          <w:szCs w:val="20"/>
        </w:rPr>
        <w:t>The meeting was adjourned at</w:t>
      </w:r>
      <w:r w:rsidR="00A93C41">
        <w:rPr>
          <w:sz w:val="20"/>
          <w:szCs w:val="20"/>
        </w:rPr>
        <w:t xml:space="preserve"> </w:t>
      </w:r>
      <w:r w:rsidR="00550BC5">
        <w:rPr>
          <w:sz w:val="20"/>
          <w:szCs w:val="20"/>
        </w:rPr>
        <w:t>10</w:t>
      </w:r>
      <w:r w:rsidR="0074457A">
        <w:rPr>
          <w:sz w:val="20"/>
          <w:szCs w:val="20"/>
        </w:rPr>
        <w:t>:</w:t>
      </w:r>
      <w:r w:rsidR="00BC52B6">
        <w:rPr>
          <w:sz w:val="20"/>
          <w:szCs w:val="20"/>
        </w:rPr>
        <w:t>15am</w:t>
      </w:r>
      <w:r w:rsidRPr="009736D4">
        <w:rPr>
          <w:sz w:val="20"/>
          <w:szCs w:val="20"/>
        </w:rPr>
        <w:t>.</w:t>
      </w:r>
    </w:p>
    <w:p w14:paraId="3DA1A9C2" w14:textId="77777777" w:rsidR="003009A2" w:rsidRPr="009736D4" w:rsidRDefault="003009A2" w:rsidP="002A7CC4">
      <w:pPr>
        <w:rPr>
          <w:sz w:val="20"/>
          <w:szCs w:val="20"/>
        </w:rPr>
      </w:pPr>
    </w:p>
    <w:p w14:paraId="7DFA5F19" w14:textId="77777777" w:rsidR="007F19FC" w:rsidRPr="009736D4" w:rsidRDefault="007F19FC" w:rsidP="002835E8">
      <w:pPr>
        <w:rPr>
          <w:sz w:val="20"/>
          <w:szCs w:val="20"/>
        </w:rPr>
      </w:pPr>
    </w:p>
    <w:p w14:paraId="091F4A4E" w14:textId="7EBEBC2B" w:rsidR="002835E8" w:rsidRPr="009736D4" w:rsidRDefault="002835E8" w:rsidP="002835E8">
      <w:pPr>
        <w:rPr>
          <w:sz w:val="20"/>
          <w:szCs w:val="20"/>
        </w:rPr>
      </w:pPr>
      <w:r w:rsidRPr="009736D4">
        <w:rPr>
          <w:sz w:val="20"/>
          <w:szCs w:val="20"/>
        </w:rPr>
        <w:t>________________________________________________</w:t>
      </w:r>
    </w:p>
    <w:p w14:paraId="10724E82" w14:textId="674F179C" w:rsidR="00105C79" w:rsidRPr="009736D4" w:rsidRDefault="002835E8" w:rsidP="002835E8">
      <w:pPr>
        <w:rPr>
          <w:sz w:val="20"/>
          <w:szCs w:val="20"/>
        </w:rPr>
      </w:pPr>
      <w:r w:rsidRPr="009736D4">
        <w:rPr>
          <w:sz w:val="20"/>
          <w:szCs w:val="20"/>
        </w:rPr>
        <w:t xml:space="preserve">District Supervisor Signature                                                         </w:t>
      </w:r>
    </w:p>
    <w:sectPr w:rsidR="00105C79"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84CC9" w14:textId="77777777" w:rsidR="00A41341" w:rsidRDefault="00A41341">
      <w:r>
        <w:separator/>
      </w:r>
    </w:p>
  </w:endnote>
  <w:endnote w:type="continuationSeparator" w:id="0">
    <w:p w14:paraId="7A8AB1DC"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B447" w14:textId="77777777" w:rsidR="00A93C41" w:rsidRPr="009736D4" w:rsidRDefault="00A93C41" w:rsidP="00A93C41">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p w14:paraId="62CEF722" w14:textId="77777777" w:rsidR="00A93C41" w:rsidRDefault="00A93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79451" w14:textId="77777777" w:rsidR="00A41341" w:rsidRDefault="00A41341">
      <w:r>
        <w:separator/>
      </w:r>
    </w:p>
  </w:footnote>
  <w:footnote w:type="continuationSeparator" w:id="0">
    <w:p w14:paraId="6A2BEB79"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val="0"/>
        <w:bCs w:val="0"/>
      </w:rPr>
      <w:id w:val="-1351956433"/>
      <w:docPartObj>
        <w:docPartGallery w:val="Watermarks"/>
        <w:docPartUnique/>
      </w:docPartObj>
    </w:sdtPr>
    <w:sdtEndPr/>
    <w:sdtContent>
      <w:p w14:paraId="757A8D26" w14:textId="77777777" w:rsidR="00A93C41" w:rsidRDefault="00550BC5" w:rsidP="00A93C41">
        <w:pPr>
          <w:pStyle w:val="Title"/>
          <w:ind w:right="-432"/>
          <w:jc w:val="left"/>
          <w:rPr>
            <w:sz w:val="32"/>
            <w:szCs w:val="32"/>
          </w:rPr>
        </w:pPr>
        <w:r>
          <w:rPr>
            <w:noProof/>
          </w:rPr>
          <w:pict w14:anchorId="27921D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93C41" w:rsidRPr="00A93C41">
          <w:rPr>
            <w:sz w:val="32"/>
            <w:szCs w:val="32"/>
          </w:rPr>
          <w:t xml:space="preserve"> </w:t>
        </w:r>
        <w:r w:rsidR="00A93C41" w:rsidRPr="005951F6">
          <w:rPr>
            <w:sz w:val="32"/>
            <w:szCs w:val="32"/>
          </w:rPr>
          <w:t>Bonner Soil &amp; Water Conservation District</w:t>
        </w:r>
      </w:p>
      <w:p w14:paraId="7985E0E3" w14:textId="37CD5263" w:rsidR="00761331" w:rsidRDefault="00052988" w:rsidP="00A93C41">
        <w:pPr>
          <w:pStyle w:val="Header"/>
        </w:pPr>
        <w:r>
          <w:rPr>
            <w:sz w:val="32"/>
            <w:szCs w:val="32"/>
          </w:rPr>
          <w:t>Special</w:t>
        </w:r>
        <w:r w:rsidR="00A93C41" w:rsidRPr="005951F6">
          <w:rPr>
            <w:sz w:val="32"/>
            <w:szCs w:val="32"/>
          </w:rPr>
          <w:t xml:space="preserve"> Board Meeting Minutes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2988"/>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66C"/>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2AD"/>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B51"/>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1BE4"/>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6FF5"/>
    <w:rsid w:val="0018713A"/>
    <w:rsid w:val="0018727A"/>
    <w:rsid w:val="0018796F"/>
    <w:rsid w:val="001908E1"/>
    <w:rsid w:val="00190D02"/>
    <w:rsid w:val="001919EF"/>
    <w:rsid w:val="00192653"/>
    <w:rsid w:val="0019559F"/>
    <w:rsid w:val="00196646"/>
    <w:rsid w:val="0019696F"/>
    <w:rsid w:val="001969C0"/>
    <w:rsid w:val="00197829"/>
    <w:rsid w:val="00197B00"/>
    <w:rsid w:val="001A01AB"/>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2F27"/>
    <w:rsid w:val="001F3205"/>
    <w:rsid w:val="001F4179"/>
    <w:rsid w:val="001F4335"/>
    <w:rsid w:val="001F4A45"/>
    <w:rsid w:val="001F4E49"/>
    <w:rsid w:val="001F4F00"/>
    <w:rsid w:val="001F5B18"/>
    <w:rsid w:val="001F616E"/>
    <w:rsid w:val="00200A57"/>
    <w:rsid w:val="0020101C"/>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6E9"/>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4BB"/>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3BD2"/>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376D"/>
    <w:rsid w:val="003166C5"/>
    <w:rsid w:val="0031679C"/>
    <w:rsid w:val="00316B51"/>
    <w:rsid w:val="00317ECF"/>
    <w:rsid w:val="003216B9"/>
    <w:rsid w:val="003228EA"/>
    <w:rsid w:val="00325E8F"/>
    <w:rsid w:val="00326343"/>
    <w:rsid w:val="0032768C"/>
    <w:rsid w:val="003302CB"/>
    <w:rsid w:val="00330525"/>
    <w:rsid w:val="003307A5"/>
    <w:rsid w:val="00330B8C"/>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49FA"/>
    <w:rsid w:val="00345746"/>
    <w:rsid w:val="00346501"/>
    <w:rsid w:val="0034725B"/>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3ED1"/>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5F95"/>
    <w:rsid w:val="004371B5"/>
    <w:rsid w:val="004371BD"/>
    <w:rsid w:val="004378BF"/>
    <w:rsid w:val="0044043E"/>
    <w:rsid w:val="00442DE8"/>
    <w:rsid w:val="00443D73"/>
    <w:rsid w:val="0044402A"/>
    <w:rsid w:val="004448FC"/>
    <w:rsid w:val="00445588"/>
    <w:rsid w:val="00446006"/>
    <w:rsid w:val="0044609C"/>
    <w:rsid w:val="004464B5"/>
    <w:rsid w:val="00446D69"/>
    <w:rsid w:val="00447279"/>
    <w:rsid w:val="004477FC"/>
    <w:rsid w:val="00450257"/>
    <w:rsid w:val="00450B4D"/>
    <w:rsid w:val="004521E7"/>
    <w:rsid w:val="00452D19"/>
    <w:rsid w:val="00453ED0"/>
    <w:rsid w:val="0045406F"/>
    <w:rsid w:val="0045409D"/>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0EC4"/>
    <w:rsid w:val="00491411"/>
    <w:rsid w:val="00493862"/>
    <w:rsid w:val="0049401E"/>
    <w:rsid w:val="00494275"/>
    <w:rsid w:val="0049527F"/>
    <w:rsid w:val="004952B2"/>
    <w:rsid w:val="00495E91"/>
    <w:rsid w:val="004966CB"/>
    <w:rsid w:val="00497292"/>
    <w:rsid w:val="00497BF1"/>
    <w:rsid w:val="004A083D"/>
    <w:rsid w:val="004A2166"/>
    <w:rsid w:val="004A219B"/>
    <w:rsid w:val="004A3286"/>
    <w:rsid w:val="004A339D"/>
    <w:rsid w:val="004A4B36"/>
    <w:rsid w:val="004A67CF"/>
    <w:rsid w:val="004A6803"/>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6CA2"/>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187"/>
    <w:rsid w:val="00500893"/>
    <w:rsid w:val="00500DF2"/>
    <w:rsid w:val="00501B74"/>
    <w:rsid w:val="0050353B"/>
    <w:rsid w:val="00504187"/>
    <w:rsid w:val="005046E4"/>
    <w:rsid w:val="00504F46"/>
    <w:rsid w:val="00505BBC"/>
    <w:rsid w:val="00506151"/>
    <w:rsid w:val="00506B18"/>
    <w:rsid w:val="00510397"/>
    <w:rsid w:val="00510D23"/>
    <w:rsid w:val="00510D8B"/>
    <w:rsid w:val="0051211C"/>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0BC5"/>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78E"/>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3E3D"/>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69BC"/>
    <w:rsid w:val="00627FB7"/>
    <w:rsid w:val="00631123"/>
    <w:rsid w:val="00632DC2"/>
    <w:rsid w:val="00633B3F"/>
    <w:rsid w:val="00633D5E"/>
    <w:rsid w:val="00635B94"/>
    <w:rsid w:val="00635E87"/>
    <w:rsid w:val="00635FAA"/>
    <w:rsid w:val="0063661E"/>
    <w:rsid w:val="0064216D"/>
    <w:rsid w:val="00642509"/>
    <w:rsid w:val="006430AA"/>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1261"/>
    <w:rsid w:val="00662032"/>
    <w:rsid w:val="006624A1"/>
    <w:rsid w:val="0066275B"/>
    <w:rsid w:val="00662799"/>
    <w:rsid w:val="0066305A"/>
    <w:rsid w:val="0066429B"/>
    <w:rsid w:val="006645F2"/>
    <w:rsid w:val="00665896"/>
    <w:rsid w:val="00670DAD"/>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818"/>
    <w:rsid w:val="006A7B6E"/>
    <w:rsid w:val="006A7BF6"/>
    <w:rsid w:val="006A7ECE"/>
    <w:rsid w:val="006B06BF"/>
    <w:rsid w:val="006B0D2C"/>
    <w:rsid w:val="006B120D"/>
    <w:rsid w:val="006B2A93"/>
    <w:rsid w:val="006B39B1"/>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2CD7"/>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EA1"/>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57A"/>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8DF"/>
    <w:rsid w:val="00776A20"/>
    <w:rsid w:val="00777609"/>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3DA1"/>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749"/>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2A3F"/>
    <w:rsid w:val="008732B9"/>
    <w:rsid w:val="00873FA0"/>
    <w:rsid w:val="0087578C"/>
    <w:rsid w:val="00876E27"/>
    <w:rsid w:val="008777C2"/>
    <w:rsid w:val="008817D1"/>
    <w:rsid w:val="00882512"/>
    <w:rsid w:val="008835DB"/>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A1F"/>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34A"/>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329"/>
    <w:rsid w:val="008D585B"/>
    <w:rsid w:val="008D5986"/>
    <w:rsid w:val="008D5C40"/>
    <w:rsid w:val="008D5D17"/>
    <w:rsid w:val="008D5D49"/>
    <w:rsid w:val="008D6F40"/>
    <w:rsid w:val="008D7B09"/>
    <w:rsid w:val="008E0001"/>
    <w:rsid w:val="008E06EA"/>
    <w:rsid w:val="008E1513"/>
    <w:rsid w:val="008E221C"/>
    <w:rsid w:val="008E2876"/>
    <w:rsid w:val="008E2BCD"/>
    <w:rsid w:val="008E2F46"/>
    <w:rsid w:val="008E3C6B"/>
    <w:rsid w:val="008E4B6B"/>
    <w:rsid w:val="008F0A89"/>
    <w:rsid w:val="008F1D88"/>
    <w:rsid w:val="008F2B86"/>
    <w:rsid w:val="008F32C8"/>
    <w:rsid w:val="008F4A91"/>
    <w:rsid w:val="008F60BB"/>
    <w:rsid w:val="008F6A80"/>
    <w:rsid w:val="008F6A86"/>
    <w:rsid w:val="008F7114"/>
    <w:rsid w:val="008F742B"/>
    <w:rsid w:val="00900C2D"/>
    <w:rsid w:val="00900DD2"/>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4CFE"/>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3C41"/>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5374"/>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59"/>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873"/>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2B6"/>
    <w:rsid w:val="00BC59EB"/>
    <w:rsid w:val="00BC78A5"/>
    <w:rsid w:val="00BC7C5E"/>
    <w:rsid w:val="00BD16C1"/>
    <w:rsid w:val="00BD2283"/>
    <w:rsid w:val="00BD2B96"/>
    <w:rsid w:val="00BD3307"/>
    <w:rsid w:val="00BD362A"/>
    <w:rsid w:val="00BD380C"/>
    <w:rsid w:val="00BD3913"/>
    <w:rsid w:val="00BD43E4"/>
    <w:rsid w:val="00BD6B40"/>
    <w:rsid w:val="00BD74C2"/>
    <w:rsid w:val="00BD76B3"/>
    <w:rsid w:val="00BE083D"/>
    <w:rsid w:val="00BE1313"/>
    <w:rsid w:val="00BE1747"/>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2AB"/>
    <w:rsid w:val="00C07328"/>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5792"/>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23DC"/>
    <w:rsid w:val="00C63A82"/>
    <w:rsid w:val="00C6606C"/>
    <w:rsid w:val="00C670E5"/>
    <w:rsid w:val="00C6790B"/>
    <w:rsid w:val="00C67B43"/>
    <w:rsid w:val="00C70D5A"/>
    <w:rsid w:val="00C71A28"/>
    <w:rsid w:val="00C7307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17C"/>
    <w:rsid w:val="00CA0F06"/>
    <w:rsid w:val="00CA28E8"/>
    <w:rsid w:val="00CA5160"/>
    <w:rsid w:val="00CA5766"/>
    <w:rsid w:val="00CA6436"/>
    <w:rsid w:val="00CA6BED"/>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0090"/>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26"/>
    <w:rsid w:val="00D24A67"/>
    <w:rsid w:val="00D25FEE"/>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37FE0"/>
    <w:rsid w:val="00D4098A"/>
    <w:rsid w:val="00D41050"/>
    <w:rsid w:val="00D41D16"/>
    <w:rsid w:val="00D43AE7"/>
    <w:rsid w:val="00D45A60"/>
    <w:rsid w:val="00D45F46"/>
    <w:rsid w:val="00D45F87"/>
    <w:rsid w:val="00D46144"/>
    <w:rsid w:val="00D46253"/>
    <w:rsid w:val="00D46495"/>
    <w:rsid w:val="00D46CCA"/>
    <w:rsid w:val="00D51E9F"/>
    <w:rsid w:val="00D51FBD"/>
    <w:rsid w:val="00D532B8"/>
    <w:rsid w:val="00D536F7"/>
    <w:rsid w:val="00D54EBC"/>
    <w:rsid w:val="00D555B4"/>
    <w:rsid w:val="00D55743"/>
    <w:rsid w:val="00D557FF"/>
    <w:rsid w:val="00D56979"/>
    <w:rsid w:val="00D56BC2"/>
    <w:rsid w:val="00D57360"/>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1FE"/>
    <w:rsid w:val="00DB4232"/>
    <w:rsid w:val="00DB498F"/>
    <w:rsid w:val="00DB7997"/>
    <w:rsid w:val="00DC0319"/>
    <w:rsid w:val="00DC1100"/>
    <w:rsid w:val="00DC27C5"/>
    <w:rsid w:val="00DC2975"/>
    <w:rsid w:val="00DC2C90"/>
    <w:rsid w:val="00DC33CC"/>
    <w:rsid w:val="00DC35E1"/>
    <w:rsid w:val="00DC3B7F"/>
    <w:rsid w:val="00DC4EEB"/>
    <w:rsid w:val="00DC5038"/>
    <w:rsid w:val="00DC5697"/>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97F"/>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4F8A"/>
    <w:rsid w:val="00E55AB5"/>
    <w:rsid w:val="00E56C41"/>
    <w:rsid w:val="00E56ED1"/>
    <w:rsid w:val="00E5729B"/>
    <w:rsid w:val="00E57BFD"/>
    <w:rsid w:val="00E60391"/>
    <w:rsid w:val="00E60C8E"/>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37B"/>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0B5"/>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2B32"/>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1692"/>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3814"/>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56"/>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81E"/>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6D56D221"/>
  <w15:docId w15:val="{A4E49638-C500-4BFB-99C9-CEE62BC3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712457245">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 w:id="213845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7571F-B671-473C-8346-0AB3C6702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2172</Characters>
  <Application>Microsoft Office Word</Application>
  <DocSecurity>0</DocSecurity>
  <Lines>90</Lines>
  <Paragraphs>77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Monday, March 30, 2020</vt:lpstr>
      <vt:lpstr>Time:		9 am Meeting</vt:lpstr>
    </vt:vector>
  </TitlesOfParts>
  <Company>Hewlett-Packard</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2</cp:revision>
  <cp:lastPrinted>2019-04-10T17:44:00Z</cp:lastPrinted>
  <dcterms:created xsi:type="dcterms:W3CDTF">2020-05-04T20:14:00Z</dcterms:created>
  <dcterms:modified xsi:type="dcterms:W3CDTF">2020-05-04T20:14:00Z</dcterms:modified>
</cp:coreProperties>
</file>