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p>
    <w:p w14:paraId="7AB1562E" w14:textId="629E540F"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 xml:space="preserve">Tuesday, </w:t>
      </w:r>
      <w:r w:rsidR="00330B8C">
        <w:rPr>
          <w:sz w:val="22"/>
          <w:szCs w:val="22"/>
        </w:rPr>
        <w:t>February</w:t>
      </w:r>
      <w:r w:rsidR="006A7B6E">
        <w:rPr>
          <w:sz w:val="22"/>
          <w:szCs w:val="22"/>
        </w:rPr>
        <w:t xml:space="preserve"> </w:t>
      </w:r>
      <w:r w:rsidR="00330B8C">
        <w:rPr>
          <w:sz w:val="22"/>
          <w:szCs w:val="22"/>
        </w:rPr>
        <w:t>4</w:t>
      </w:r>
      <w:r w:rsidR="006A7B6E">
        <w:rPr>
          <w:sz w:val="22"/>
          <w:szCs w:val="22"/>
        </w:rPr>
        <w:t>, 2020</w:t>
      </w:r>
    </w:p>
    <w:p w14:paraId="00442EE8"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52C82810" w14:textId="77777777"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w:t>
      </w:r>
      <w:r w:rsidR="002B10D1">
        <w:rPr>
          <w:sz w:val="22"/>
          <w:szCs w:val="22"/>
        </w:rPr>
        <w:t xml:space="preserve"> Suite 101</w:t>
      </w:r>
      <w:r w:rsidR="004C1A17">
        <w:rPr>
          <w:sz w:val="22"/>
          <w:szCs w:val="22"/>
        </w:rPr>
        <w:t>, Sandpoint, ID</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590513A6" w14:textId="77777777" w:rsidR="00703156" w:rsidRPr="00B00859" w:rsidRDefault="00375E5A" w:rsidP="000F0DAF">
      <w:pPr>
        <w:ind w:firstLine="720"/>
        <w:rPr>
          <w:sz w:val="20"/>
          <w:szCs w:val="20"/>
        </w:rPr>
      </w:pPr>
      <w:r w:rsidRPr="00B00859">
        <w:rPr>
          <w:sz w:val="20"/>
          <w:szCs w:val="20"/>
        </w:rPr>
        <w:t>Dale Van Stone</w:t>
      </w:r>
      <w:r w:rsidR="00F32955" w:rsidRPr="00B00859">
        <w:rPr>
          <w:sz w:val="20"/>
          <w:szCs w:val="20"/>
        </w:rPr>
        <w:t>, BSWCD</w:t>
      </w:r>
      <w:r w:rsidR="00703156" w:rsidRPr="00B00859">
        <w:rPr>
          <w:sz w:val="20"/>
          <w:szCs w:val="20"/>
        </w:rPr>
        <w:tab/>
      </w:r>
      <w:r w:rsidR="00F32955" w:rsidRPr="00B00859">
        <w:rPr>
          <w:sz w:val="20"/>
          <w:szCs w:val="20"/>
        </w:rPr>
        <w:tab/>
      </w:r>
      <w:r w:rsidR="00777609">
        <w:rPr>
          <w:sz w:val="20"/>
          <w:szCs w:val="20"/>
        </w:rPr>
        <w:t xml:space="preserve">Glenn </w:t>
      </w:r>
      <w:proofErr w:type="spellStart"/>
      <w:r w:rsidR="00777609">
        <w:rPr>
          <w:sz w:val="20"/>
          <w:szCs w:val="20"/>
        </w:rPr>
        <w:t>Kibbey</w:t>
      </w:r>
      <w:proofErr w:type="spellEnd"/>
      <w:r w:rsidR="00777609">
        <w:rPr>
          <w:sz w:val="20"/>
          <w:szCs w:val="20"/>
        </w:rPr>
        <w:t>, BSWCD</w:t>
      </w:r>
      <w:r w:rsidR="006A7B6E">
        <w:rPr>
          <w:sz w:val="20"/>
          <w:szCs w:val="20"/>
        </w:rPr>
        <w:tab/>
      </w:r>
      <w:r w:rsidR="006A7B6E">
        <w:rPr>
          <w:sz w:val="20"/>
          <w:szCs w:val="20"/>
        </w:rPr>
        <w:tab/>
        <w:t>Linda O’Hare, BSWCD</w:t>
      </w:r>
    </w:p>
    <w:p w14:paraId="32CF9B4D" w14:textId="5DBBA61B" w:rsidR="00777609" w:rsidRPr="00B00859" w:rsidRDefault="0082437F" w:rsidP="0082437F">
      <w:pPr>
        <w:rPr>
          <w:sz w:val="20"/>
          <w:szCs w:val="20"/>
        </w:rPr>
      </w:pPr>
      <w:r w:rsidRPr="00B00859">
        <w:rPr>
          <w:sz w:val="20"/>
          <w:szCs w:val="20"/>
        </w:rPr>
        <w:tab/>
      </w:r>
      <w:r w:rsidR="00375E5A" w:rsidRPr="00B00859">
        <w:rPr>
          <w:sz w:val="20"/>
          <w:szCs w:val="20"/>
        </w:rPr>
        <w:t xml:space="preserve">Terry </w:t>
      </w:r>
      <w:proofErr w:type="spellStart"/>
      <w:r w:rsidR="00375E5A" w:rsidRPr="00B00859">
        <w:rPr>
          <w:sz w:val="20"/>
          <w:szCs w:val="20"/>
        </w:rPr>
        <w:t>McGuirk</w:t>
      </w:r>
      <w:proofErr w:type="spellEnd"/>
      <w:r w:rsidR="00375E5A" w:rsidRPr="00B00859">
        <w:rPr>
          <w:sz w:val="20"/>
          <w:szCs w:val="20"/>
        </w:rPr>
        <w:t>, BSWCD</w:t>
      </w:r>
      <w:r w:rsidRPr="00B00859">
        <w:rPr>
          <w:sz w:val="20"/>
          <w:szCs w:val="20"/>
        </w:rPr>
        <w:tab/>
      </w:r>
      <w:r w:rsidR="002B10D1" w:rsidRPr="00B00859">
        <w:rPr>
          <w:sz w:val="20"/>
          <w:szCs w:val="20"/>
        </w:rPr>
        <w:tab/>
      </w:r>
      <w:r w:rsidR="008C134A" w:rsidRPr="00B00859">
        <w:rPr>
          <w:sz w:val="20"/>
          <w:szCs w:val="20"/>
        </w:rPr>
        <w:t>Sarah Garcia, BSWCD</w:t>
      </w:r>
      <w:r w:rsidR="00E9337B">
        <w:rPr>
          <w:sz w:val="20"/>
          <w:szCs w:val="20"/>
        </w:rPr>
        <w:tab/>
      </w:r>
      <w:r w:rsidR="00E9337B">
        <w:rPr>
          <w:sz w:val="20"/>
          <w:szCs w:val="20"/>
        </w:rPr>
        <w:tab/>
      </w:r>
    </w:p>
    <w:p w14:paraId="6185A433" w14:textId="25754E94" w:rsidR="0082437F" w:rsidRPr="00B00859" w:rsidRDefault="002B10D1" w:rsidP="0082437F">
      <w:pPr>
        <w:rPr>
          <w:sz w:val="20"/>
          <w:szCs w:val="20"/>
        </w:rPr>
      </w:pPr>
      <w:r w:rsidRPr="00B00859">
        <w:rPr>
          <w:sz w:val="20"/>
          <w:szCs w:val="20"/>
        </w:rPr>
        <w:tab/>
      </w:r>
      <w:r w:rsidR="007F3DA1" w:rsidRPr="00B00859">
        <w:rPr>
          <w:sz w:val="20"/>
          <w:szCs w:val="20"/>
        </w:rPr>
        <w:t>Harry Menser, BSWCD</w:t>
      </w:r>
      <w:r w:rsidR="007F3DA1" w:rsidRPr="00B00859">
        <w:rPr>
          <w:sz w:val="20"/>
          <w:szCs w:val="20"/>
        </w:rPr>
        <w:tab/>
      </w:r>
      <w:r w:rsidRPr="00B00859">
        <w:rPr>
          <w:sz w:val="20"/>
          <w:szCs w:val="20"/>
        </w:rPr>
        <w:tab/>
      </w:r>
      <w:r w:rsidR="008C134A" w:rsidRPr="00B00859">
        <w:rPr>
          <w:sz w:val="20"/>
          <w:szCs w:val="20"/>
        </w:rPr>
        <w:t>Greg Becker, NRCS</w:t>
      </w:r>
      <w:r w:rsidR="006A7B6E">
        <w:rPr>
          <w:sz w:val="20"/>
          <w:szCs w:val="20"/>
        </w:rPr>
        <w:tab/>
      </w:r>
      <w:r w:rsidR="006A7B6E">
        <w:rPr>
          <w:sz w:val="20"/>
          <w:szCs w:val="20"/>
        </w:rPr>
        <w:tab/>
      </w:r>
      <w:r w:rsidR="00B00859" w:rsidRPr="00B00859">
        <w:rPr>
          <w:sz w:val="20"/>
          <w:szCs w:val="20"/>
        </w:rPr>
        <w:tab/>
      </w:r>
      <w:r w:rsidR="00B00859" w:rsidRPr="00B00859">
        <w:rPr>
          <w:sz w:val="20"/>
          <w:szCs w:val="20"/>
        </w:rPr>
        <w:tab/>
      </w:r>
    </w:p>
    <w:p w14:paraId="5EF92074" w14:textId="2A76B0E9" w:rsidR="00B9555D" w:rsidRPr="00E9337B" w:rsidRDefault="00723583" w:rsidP="00E9337B">
      <w:pPr>
        <w:ind w:firstLine="720"/>
        <w:rPr>
          <w:sz w:val="16"/>
          <w:szCs w:val="20"/>
        </w:rPr>
      </w:pPr>
      <w:r w:rsidRPr="00B00859">
        <w:rPr>
          <w:sz w:val="20"/>
          <w:szCs w:val="20"/>
        </w:rPr>
        <w:t>J</w:t>
      </w:r>
      <w:r w:rsidR="00B00859" w:rsidRPr="00B00859">
        <w:rPr>
          <w:sz w:val="20"/>
          <w:szCs w:val="20"/>
        </w:rPr>
        <w:t>im Stevens</w:t>
      </w:r>
      <w:r w:rsidRPr="00B00859">
        <w:rPr>
          <w:sz w:val="20"/>
          <w:szCs w:val="20"/>
        </w:rPr>
        <w:t xml:space="preserve">, BSWCD </w:t>
      </w:r>
      <w:r w:rsidRPr="00B00859">
        <w:rPr>
          <w:sz w:val="20"/>
          <w:szCs w:val="20"/>
        </w:rPr>
        <w:tab/>
      </w:r>
      <w:r w:rsidRPr="00B00859">
        <w:rPr>
          <w:sz w:val="20"/>
          <w:szCs w:val="20"/>
        </w:rPr>
        <w:tab/>
      </w:r>
      <w:r w:rsidR="00777609">
        <w:rPr>
          <w:sz w:val="20"/>
          <w:szCs w:val="20"/>
        </w:rPr>
        <w:t>Gail Bolin, WF</w:t>
      </w:r>
      <w:r w:rsidR="00E9337B" w:rsidRPr="009736D4">
        <w:rPr>
          <w:sz w:val="20"/>
          <w:szCs w:val="20"/>
        </w:rPr>
        <w:tab/>
      </w:r>
      <w:r w:rsidR="006A7B6E">
        <w:rPr>
          <w:sz w:val="20"/>
          <w:szCs w:val="20"/>
        </w:rPr>
        <w:tab/>
      </w:r>
      <w:r w:rsidR="006A7B6E">
        <w:rPr>
          <w:sz w:val="20"/>
          <w:szCs w:val="20"/>
        </w:rPr>
        <w:tab/>
        <w:t xml:space="preserve"> </w:t>
      </w:r>
    </w:p>
    <w:p w14:paraId="165ED983" w14:textId="20543EA9" w:rsidR="008029C2" w:rsidRPr="009736D4" w:rsidRDefault="006A7B6E" w:rsidP="0082437F">
      <w:pPr>
        <w:ind w:firstLine="720"/>
        <w:rPr>
          <w:sz w:val="20"/>
          <w:szCs w:val="20"/>
        </w:rPr>
      </w:pPr>
      <w:r>
        <w:rPr>
          <w:sz w:val="20"/>
          <w:szCs w:val="20"/>
        </w:rPr>
        <w:t xml:space="preserve">John </w:t>
      </w:r>
      <w:proofErr w:type="spellStart"/>
      <w:r>
        <w:rPr>
          <w:sz w:val="20"/>
          <w:szCs w:val="20"/>
        </w:rPr>
        <w:t>Gaddess</w:t>
      </w:r>
      <w:proofErr w:type="spellEnd"/>
      <w:r>
        <w:rPr>
          <w:sz w:val="20"/>
          <w:szCs w:val="20"/>
        </w:rPr>
        <w:t>, BSWCD</w:t>
      </w:r>
      <w:r w:rsidR="00375E5A" w:rsidRPr="009736D4">
        <w:rPr>
          <w:sz w:val="20"/>
          <w:szCs w:val="20"/>
        </w:rPr>
        <w:tab/>
      </w:r>
      <w:r w:rsidR="00375E5A" w:rsidRPr="009736D4">
        <w:rPr>
          <w:sz w:val="20"/>
          <w:szCs w:val="20"/>
        </w:rPr>
        <w:tab/>
      </w:r>
      <w:r w:rsidR="00330B8C">
        <w:rPr>
          <w:sz w:val="20"/>
          <w:szCs w:val="20"/>
        </w:rPr>
        <w:t>Jessica Erickson, PRWC</w:t>
      </w:r>
      <w:r w:rsidR="00375E5A" w:rsidRPr="009736D4">
        <w:rPr>
          <w:sz w:val="20"/>
          <w:szCs w:val="20"/>
        </w:rPr>
        <w:tab/>
      </w:r>
      <w:r w:rsidR="00703156" w:rsidRPr="009736D4">
        <w:rPr>
          <w:sz w:val="20"/>
          <w:szCs w:val="20"/>
        </w:rPr>
        <w:tab/>
      </w:r>
      <w:r w:rsidR="00703156" w:rsidRPr="009736D4">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p>
    <w:p w14:paraId="4FCB221F" w14:textId="77777777" w:rsidR="006A7B6E" w:rsidRDefault="006A7B6E" w:rsidP="0082437F">
      <w:pPr>
        <w:rPr>
          <w:sz w:val="20"/>
          <w:szCs w:val="20"/>
        </w:rPr>
      </w:pPr>
    </w:p>
    <w:p w14:paraId="3EE8ED8E" w14:textId="4D5835ED" w:rsidR="0082437F" w:rsidRPr="009736D4" w:rsidRDefault="006A7ECE" w:rsidP="0082437F">
      <w:pPr>
        <w:rPr>
          <w:sz w:val="20"/>
          <w:szCs w:val="20"/>
        </w:rPr>
      </w:pPr>
      <w:r w:rsidRPr="009736D4">
        <w:rPr>
          <w:sz w:val="20"/>
          <w:szCs w:val="20"/>
        </w:rPr>
        <w:t>Absent:</w:t>
      </w:r>
      <w:r w:rsidR="00DF0C24">
        <w:rPr>
          <w:sz w:val="20"/>
          <w:szCs w:val="20"/>
        </w:rPr>
        <w:t xml:space="preserve"> </w:t>
      </w:r>
      <w:r w:rsidR="00777609">
        <w:rPr>
          <w:sz w:val="20"/>
          <w:szCs w:val="20"/>
        </w:rPr>
        <w:t xml:space="preserve">Chase </w:t>
      </w:r>
      <w:proofErr w:type="spellStart"/>
      <w:r w:rsidR="00777609">
        <w:rPr>
          <w:sz w:val="20"/>
          <w:szCs w:val="20"/>
        </w:rPr>
        <w:t>Youngdahl</w:t>
      </w:r>
      <w:proofErr w:type="spellEnd"/>
      <w:r w:rsidR="008C134A">
        <w:rPr>
          <w:sz w:val="20"/>
          <w:szCs w:val="20"/>
        </w:rPr>
        <w:t xml:space="preserve">, </w:t>
      </w:r>
      <w:r w:rsidR="00CA017C">
        <w:rPr>
          <w:sz w:val="20"/>
          <w:szCs w:val="20"/>
        </w:rPr>
        <w:t>W</w:t>
      </w:r>
      <w:r w:rsidR="006A7B6E">
        <w:rPr>
          <w:sz w:val="20"/>
          <w:szCs w:val="20"/>
        </w:rPr>
        <w:t xml:space="preserve">eed </w:t>
      </w:r>
      <w:r w:rsidR="00CA017C">
        <w:rPr>
          <w:sz w:val="20"/>
          <w:szCs w:val="20"/>
        </w:rPr>
        <w:t>D</w:t>
      </w:r>
      <w:r w:rsidR="006A7B6E">
        <w:rPr>
          <w:sz w:val="20"/>
          <w:szCs w:val="20"/>
        </w:rPr>
        <w:t>ept.</w:t>
      </w:r>
      <w:r w:rsidR="00330B8C">
        <w:rPr>
          <w:sz w:val="20"/>
          <w:szCs w:val="20"/>
        </w:rPr>
        <w:t xml:space="preserve">; Brad Shelton, ISWCC; Molly </w:t>
      </w:r>
      <w:proofErr w:type="spellStart"/>
      <w:r w:rsidR="00330B8C">
        <w:rPr>
          <w:sz w:val="20"/>
          <w:szCs w:val="20"/>
        </w:rPr>
        <w:t>McCahon</w:t>
      </w:r>
      <w:proofErr w:type="spellEnd"/>
      <w:r w:rsidR="00330B8C">
        <w:rPr>
          <w:sz w:val="20"/>
          <w:szCs w:val="20"/>
        </w:rPr>
        <w:t xml:space="preserve">, POBC; Jennifer Jensen U of I,  </w:t>
      </w:r>
    </w:p>
    <w:p w14:paraId="08EE48D1" w14:textId="77777777" w:rsidR="00306237" w:rsidRPr="009736D4" w:rsidRDefault="00015DC3" w:rsidP="006D1CC1">
      <w:pPr>
        <w:rPr>
          <w:sz w:val="20"/>
          <w:szCs w:val="20"/>
        </w:rPr>
      </w:pPr>
      <w:r w:rsidRPr="009736D4">
        <w:rPr>
          <w:sz w:val="20"/>
          <w:szCs w:val="20"/>
        </w:rPr>
        <w:tab/>
      </w:r>
      <w:r w:rsidRPr="009736D4">
        <w:rPr>
          <w:sz w:val="20"/>
          <w:szCs w:val="20"/>
        </w:rPr>
        <w:tab/>
      </w:r>
      <w:r w:rsidR="0079103F" w:rsidRPr="009736D4">
        <w:rPr>
          <w:sz w:val="20"/>
          <w:szCs w:val="20"/>
        </w:rPr>
        <w:t xml:space="preserve"> </w:t>
      </w:r>
    </w:p>
    <w:p w14:paraId="386C2071" w14:textId="7739A5BA"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8C134A">
        <w:rPr>
          <w:rFonts w:ascii="Times New Roman" w:hAnsi="Times New Roman" w:cs="Times New Roman"/>
          <w:sz w:val="20"/>
          <w:szCs w:val="20"/>
        </w:rPr>
        <w:t>:0</w:t>
      </w:r>
      <w:r w:rsidR="00330B8C">
        <w:rPr>
          <w:rFonts w:ascii="Times New Roman" w:hAnsi="Times New Roman" w:cs="Times New Roman"/>
          <w:sz w:val="20"/>
          <w:szCs w:val="20"/>
        </w:rPr>
        <w:t>8</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27255077" w14:textId="77777777" w:rsidR="00B9555D" w:rsidRPr="009736D4" w:rsidRDefault="00B9555D" w:rsidP="006514C0">
      <w:pPr>
        <w:pStyle w:val="PlainText"/>
        <w:rPr>
          <w:rFonts w:ascii="Times New Roman" w:hAnsi="Times New Roman" w:cs="Times New Roman"/>
          <w:sz w:val="20"/>
          <w:szCs w:val="20"/>
        </w:rPr>
      </w:pPr>
    </w:p>
    <w:p w14:paraId="5D8CAEA9" w14:textId="5E5784AC"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330B8C">
        <w:rPr>
          <w:bCs/>
          <w:sz w:val="20"/>
          <w:szCs w:val="20"/>
        </w:rPr>
        <w:t xml:space="preserve">Harry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330B8C">
        <w:rPr>
          <w:sz w:val="20"/>
          <w:szCs w:val="20"/>
        </w:rPr>
        <w:t>Jim</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330B8C">
        <w:rPr>
          <w:sz w:val="20"/>
          <w:szCs w:val="20"/>
        </w:rPr>
        <w:t>January 2020</w:t>
      </w:r>
      <w:r w:rsidR="00915788" w:rsidRPr="009736D4">
        <w:rPr>
          <w:sz w:val="20"/>
          <w:szCs w:val="20"/>
        </w:rPr>
        <w:t xml:space="preserve"> minutes</w:t>
      </w:r>
      <w:r w:rsidR="00B15E09" w:rsidRPr="009736D4">
        <w:rPr>
          <w:sz w:val="20"/>
          <w:szCs w:val="20"/>
        </w:rPr>
        <w:t>,</w:t>
      </w:r>
      <w:r w:rsidR="00F04342" w:rsidRPr="009736D4">
        <w:rPr>
          <w:sz w:val="20"/>
          <w:szCs w:val="20"/>
        </w:rPr>
        <w:t xml:space="preserve"> </w:t>
      </w:r>
      <w:r w:rsidR="00B15E09" w:rsidRPr="009736D4">
        <w:rPr>
          <w:i/>
          <w:iCs/>
          <w:sz w:val="20"/>
          <w:szCs w:val="20"/>
          <w:u w:val="single"/>
        </w:rPr>
        <w:t>t</w:t>
      </w:r>
      <w:r w:rsidRPr="009736D4">
        <w:rPr>
          <w:i/>
          <w:iCs/>
          <w:sz w:val="20"/>
          <w:szCs w:val="20"/>
          <w:u w:val="single"/>
        </w:rPr>
        <w:t>he motion carried.</w:t>
      </w:r>
    </w:p>
    <w:p w14:paraId="79156388" w14:textId="77777777" w:rsidR="00B15E09" w:rsidRPr="009736D4" w:rsidRDefault="00B15E09" w:rsidP="006514C0">
      <w:pPr>
        <w:rPr>
          <w:i/>
          <w:iCs/>
          <w:sz w:val="20"/>
          <w:szCs w:val="20"/>
          <w:u w:val="single"/>
        </w:rPr>
      </w:pPr>
    </w:p>
    <w:p w14:paraId="449845F4" w14:textId="11609B7B" w:rsidR="008C134A" w:rsidRDefault="006514C0" w:rsidP="00FC39D8">
      <w:pPr>
        <w:rPr>
          <w:sz w:val="20"/>
          <w:szCs w:val="20"/>
        </w:rPr>
      </w:pPr>
      <w:r w:rsidRPr="009736D4">
        <w:rPr>
          <w:b/>
          <w:bCs/>
          <w:sz w:val="20"/>
          <w:szCs w:val="20"/>
          <w:u w:val="single"/>
        </w:rPr>
        <w:t>Financial Report</w:t>
      </w:r>
      <w:r w:rsidR="00703156" w:rsidRPr="009736D4">
        <w:rPr>
          <w:b/>
          <w:bCs/>
          <w:sz w:val="20"/>
          <w:szCs w:val="20"/>
        </w:rPr>
        <w:t>:</w:t>
      </w:r>
      <w:r w:rsidR="001C25D7" w:rsidRPr="009736D4">
        <w:rPr>
          <w:sz w:val="20"/>
          <w:szCs w:val="20"/>
        </w:rPr>
        <w:t xml:space="preserve"> </w:t>
      </w:r>
      <w:r w:rsidR="006A7B6E">
        <w:rPr>
          <w:sz w:val="20"/>
          <w:szCs w:val="20"/>
        </w:rPr>
        <w:t xml:space="preserve">BSWCD Treasurer Jim Stevens reported </w:t>
      </w:r>
      <w:r w:rsidR="008A1A1F">
        <w:rPr>
          <w:sz w:val="20"/>
          <w:szCs w:val="20"/>
        </w:rPr>
        <w:t xml:space="preserve">that there was not a financial packet for this board meeting as Maggie Lyons of Resolve Financial Group is in the process of creating a new chart of accounts for the District and that financials would be reviewed and presented when that was complete. </w:t>
      </w:r>
      <w:r w:rsidR="006A7B6E">
        <w:rPr>
          <w:sz w:val="20"/>
          <w:szCs w:val="20"/>
        </w:rPr>
        <w:t>l. Harry</w:t>
      </w:r>
      <w:r w:rsidR="00814DB1" w:rsidRPr="009736D4">
        <w:rPr>
          <w:sz w:val="20"/>
          <w:szCs w:val="20"/>
        </w:rPr>
        <w:t xml:space="preserve"> </w:t>
      </w:r>
      <w:r w:rsidR="006268BB" w:rsidRPr="009736D4">
        <w:rPr>
          <w:sz w:val="20"/>
          <w:szCs w:val="20"/>
        </w:rPr>
        <w:t>moved</w:t>
      </w:r>
      <w:r w:rsidR="00945F9C" w:rsidRPr="009736D4">
        <w:rPr>
          <w:sz w:val="20"/>
          <w:szCs w:val="20"/>
        </w:rPr>
        <w:t>,</w:t>
      </w:r>
      <w:r w:rsidR="006268BB" w:rsidRPr="009736D4">
        <w:rPr>
          <w:sz w:val="20"/>
          <w:szCs w:val="20"/>
        </w:rPr>
        <w:t xml:space="preserve"> and </w:t>
      </w:r>
      <w:r w:rsidR="00777609">
        <w:rPr>
          <w:sz w:val="20"/>
          <w:szCs w:val="20"/>
        </w:rPr>
        <w:t>J</w:t>
      </w:r>
      <w:r w:rsidR="006A7B6E">
        <w:rPr>
          <w:sz w:val="20"/>
          <w:szCs w:val="20"/>
        </w:rPr>
        <w:t>ohn</w:t>
      </w:r>
      <w:r w:rsidR="008C134A">
        <w:rPr>
          <w:sz w:val="20"/>
          <w:szCs w:val="20"/>
        </w:rPr>
        <w:t xml:space="preserve"> </w:t>
      </w:r>
      <w:r w:rsidR="00600E6A" w:rsidRPr="009736D4">
        <w:rPr>
          <w:sz w:val="20"/>
          <w:szCs w:val="20"/>
        </w:rPr>
        <w:t>seconded</w:t>
      </w:r>
      <w:r w:rsidR="00945F9C" w:rsidRPr="009736D4">
        <w:rPr>
          <w:sz w:val="20"/>
          <w:szCs w:val="20"/>
        </w:rPr>
        <w:t>,</w:t>
      </w:r>
      <w:r w:rsidR="00600E6A" w:rsidRPr="009736D4">
        <w:rPr>
          <w:sz w:val="20"/>
          <w:szCs w:val="20"/>
        </w:rPr>
        <w:t xml:space="preserve"> the motion </w:t>
      </w:r>
      <w:r w:rsidR="006A7B6E">
        <w:rPr>
          <w:sz w:val="20"/>
          <w:szCs w:val="20"/>
        </w:rPr>
        <w:t xml:space="preserve">to </w:t>
      </w:r>
      <w:r w:rsidR="008A1A1F">
        <w:rPr>
          <w:sz w:val="20"/>
          <w:szCs w:val="20"/>
        </w:rPr>
        <w:t>delay the</w:t>
      </w:r>
      <w:r w:rsidR="00872A3F">
        <w:rPr>
          <w:sz w:val="20"/>
          <w:szCs w:val="20"/>
        </w:rPr>
        <w:t xml:space="preserve"> review of the January </w:t>
      </w:r>
      <w:r w:rsidR="006A7B6E">
        <w:rPr>
          <w:sz w:val="20"/>
          <w:szCs w:val="20"/>
        </w:rPr>
        <w:t>f</w:t>
      </w:r>
      <w:r w:rsidR="00777609">
        <w:rPr>
          <w:sz w:val="20"/>
          <w:szCs w:val="20"/>
        </w:rPr>
        <w:t>inancial</w:t>
      </w:r>
      <w:r w:rsidR="006A7B6E">
        <w:rPr>
          <w:sz w:val="20"/>
          <w:szCs w:val="20"/>
        </w:rPr>
        <w:t xml:space="preserve"> reports</w:t>
      </w:r>
      <w:r w:rsidR="00872A3F">
        <w:rPr>
          <w:sz w:val="20"/>
          <w:szCs w:val="20"/>
        </w:rPr>
        <w:t xml:space="preserve"> until the new chart of accounts was in place</w:t>
      </w:r>
      <w:r w:rsidR="00747C7B">
        <w:rPr>
          <w:sz w:val="20"/>
          <w:szCs w:val="20"/>
        </w:rPr>
        <w:t xml:space="preserve">, </w:t>
      </w:r>
      <w:bookmarkStart w:id="0" w:name="_Hlk17715494"/>
      <w:r w:rsidR="00682F60" w:rsidRPr="009736D4">
        <w:rPr>
          <w:i/>
          <w:sz w:val="20"/>
          <w:szCs w:val="20"/>
          <w:u w:val="single"/>
        </w:rPr>
        <w:t>the motion carried.</w:t>
      </w:r>
      <w:r w:rsidR="00682F60" w:rsidRPr="009736D4">
        <w:rPr>
          <w:sz w:val="20"/>
          <w:szCs w:val="20"/>
        </w:rPr>
        <w:t xml:space="preserve"> </w:t>
      </w:r>
      <w:r w:rsidR="00600E6A" w:rsidRPr="009736D4">
        <w:rPr>
          <w:sz w:val="20"/>
          <w:szCs w:val="20"/>
        </w:rPr>
        <w:t xml:space="preserve"> </w:t>
      </w:r>
      <w:bookmarkEnd w:id="0"/>
    </w:p>
    <w:p w14:paraId="595C0ED6" w14:textId="46D887AE" w:rsidR="008835DB" w:rsidRDefault="008835DB" w:rsidP="006268BB">
      <w:pPr>
        <w:tabs>
          <w:tab w:val="left" w:pos="0"/>
        </w:tabs>
        <w:ind w:hanging="360"/>
        <w:rPr>
          <w:sz w:val="20"/>
          <w:szCs w:val="20"/>
        </w:rPr>
      </w:pPr>
      <w:r>
        <w:rPr>
          <w:sz w:val="20"/>
          <w:szCs w:val="20"/>
        </w:rPr>
        <w:tab/>
      </w:r>
      <w:r w:rsidR="00872A3F">
        <w:rPr>
          <w:b/>
          <w:bCs/>
          <w:sz w:val="20"/>
          <w:szCs w:val="20"/>
          <w:u w:val="single"/>
        </w:rPr>
        <w:t>Envirothon Donation Request</w:t>
      </w:r>
      <w:r w:rsidRPr="009736D4">
        <w:rPr>
          <w:b/>
          <w:bCs/>
          <w:sz w:val="20"/>
          <w:szCs w:val="20"/>
        </w:rPr>
        <w:t>:</w:t>
      </w:r>
      <w:r>
        <w:rPr>
          <w:b/>
          <w:bCs/>
          <w:sz w:val="20"/>
          <w:szCs w:val="20"/>
        </w:rPr>
        <w:t xml:space="preserve"> </w:t>
      </w:r>
      <w:r w:rsidR="00872A3F">
        <w:rPr>
          <w:bCs/>
          <w:sz w:val="20"/>
          <w:szCs w:val="20"/>
        </w:rPr>
        <w:t>Ha</w:t>
      </w:r>
      <w:r w:rsidRPr="008835DB">
        <w:rPr>
          <w:bCs/>
          <w:sz w:val="20"/>
          <w:szCs w:val="20"/>
        </w:rPr>
        <w:t>rry move</w:t>
      </w:r>
      <w:r>
        <w:rPr>
          <w:bCs/>
          <w:sz w:val="20"/>
          <w:szCs w:val="20"/>
        </w:rPr>
        <w:t xml:space="preserve">d, and John seconded a motion to </w:t>
      </w:r>
      <w:r w:rsidR="00872A3F">
        <w:rPr>
          <w:bCs/>
          <w:sz w:val="20"/>
          <w:szCs w:val="20"/>
        </w:rPr>
        <w:t>send a donation of $50 in support of the Idaho Envirothon</w:t>
      </w:r>
      <w:r>
        <w:rPr>
          <w:bCs/>
          <w:sz w:val="20"/>
          <w:szCs w:val="20"/>
        </w:rPr>
        <w:t>.</w:t>
      </w:r>
      <w:r w:rsidRPr="008835DB">
        <w:rPr>
          <w:b/>
          <w:bCs/>
          <w:sz w:val="20"/>
          <w:szCs w:val="20"/>
          <w:u w:val="single"/>
        </w:rPr>
        <w:t xml:space="preserve"> </w:t>
      </w:r>
      <w:r w:rsidRPr="009736D4">
        <w:rPr>
          <w:i/>
          <w:sz w:val="20"/>
          <w:szCs w:val="20"/>
          <w:u w:val="single"/>
        </w:rPr>
        <w:t>the motion carried.</w:t>
      </w:r>
      <w:r w:rsidRPr="009736D4">
        <w:rPr>
          <w:sz w:val="20"/>
          <w:szCs w:val="20"/>
        </w:rPr>
        <w:t xml:space="preserve">  </w:t>
      </w:r>
    </w:p>
    <w:p w14:paraId="3BB1FBAA" w14:textId="77777777" w:rsidR="008835DB" w:rsidRDefault="008835DB" w:rsidP="008835DB">
      <w:pPr>
        <w:pStyle w:val="Header"/>
        <w:tabs>
          <w:tab w:val="left" w:pos="720"/>
        </w:tabs>
        <w:ind w:hanging="360"/>
        <w:rPr>
          <w:b/>
          <w:sz w:val="20"/>
          <w:szCs w:val="20"/>
          <w:u w:val="single"/>
        </w:rPr>
      </w:pPr>
    </w:p>
    <w:p w14:paraId="36106D05" w14:textId="77777777" w:rsidR="008835DB" w:rsidRPr="009736D4" w:rsidRDefault="008835DB" w:rsidP="008835DB">
      <w:pPr>
        <w:pStyle w:val="Header"/>
        <w:tabs>
          <w:tab w:val="left" w:pos="720"/>
        </w:tabs>
        <w:ind w:hanging="360"/>
        <w:rPr>
          <w:sz w:val="20"/>
          <w:szCs w:val="20"/>
        </w:rPr>
      </w:pPr>
      <w:r w:rsidRPr="009736D4">
        <w:rPr>
          <w:b/>
          <w:sz w:val="20"/>
          <w:szCs w:val="20"/>
          <w:u w:val="single"/>
        </w:rPr>
        <w:t>AGENCY REPORTS</w:t>
      </w:r>
    </w:p>
    <w:p w14:paraId="2F331E80" w14:textId="77777777" w:rsidR="008835DB" w:rsidRPr="009736D4" w:rsidRDefault="008835DB" w:rsidP="008835DB">
      <w:pPr>
        <w:pStyle w:val="Header"/>
        <w:tabs>
          <w:tab w:val="left" w:pos="720"/>
        </w:tabs>
        <w:rPr>
          <w:sz w:val="20"/>
          <w:szCs w:val="20"/>
        </w:rPr>
      </w:pPr>
    </w:p>
    <w:p w14:paraId="7BFE687F" w14:textId="5419FB22" w:rsidR="00B21873" w:rsidRPr="00B21873" w:rsidRDefault="008835DB" w:rsidP="00B21873">
      <w:r>
        <w:rPr>
          <w:b/>
          <w:sz w:val="20"/>
          <w:szCs w:val="20"/>
          <w:u w:val="single"/>
        </w:rPr>
        <w:t xml:space="preserve">POBC Molly </w:t>
      </w:r>
      <w:proofErr w:type="spellStart"/>
      <w:r>
        <w:rPr>
          <w:b/>
          <w:sz w:val="20"/>
          <w:szCs w:val="20"/>
          <w:u w:val="single"/>
        </w:rPr>
        <w:t>McCahon</w:t>
      </w:r>
      <w:proofErr w:type="spellEnd"/>
      <w:r w:rsidRPr="003D3ED1">
        <w:rPr>
          <w:b/>
          <w:sz w:val="20"/>
          <w:szCs w:val="20"/>
          <w:u w:val="single"/>
        </w:rPr>
        <w:t>:</w:t>
      </w:r>
      <w:r>
        <w:rPr>
          <w:b/>
          <w:sz w:val="20"/>
          <w:szCs w:val="20"/>
          <w:u w:val="single"/>
        </w:rPr>
        <w:t xml:space="preserve"> </w:t>
      </w:r>
      <w:r w:rsidR="00B21873">
        <w:rPr>
          <w:sz w:val="20"/>
          <w:szCs w:val="20"/>
        </w:rPr>
        <w:t xml:space="preserve">Molly </w:t>
      </w:r>
      <w:r w:rsidR="00872A3F">
        <w:rPr>
          <w:sz w:val="20"/>
          <w:szCs w:val="20"/>
        </w:rPr>
        <w:t>emailed</w:t>
      </w:r>
      <w:r w:rsidR="00B21873">
        <w:rPr>
          <w:sz w:val="20"/>
          <w:szCs w:val="20"/>
        </w:rPr>
        <w:t xml:space="preserve"> a written report</w:t>
      </w:r>
      <w:r w:rsidR="00872A3F">
        <w:rPr>
          <w:sz w:val="20"/>
          <w:szCs w:val="20"/>
        </w:rPr>
        <w:t xml:space="preserve"> </w:t>
      </w:r>
      <w:r w:rsidR="00500187">
        <w:rPr>
          <w:sz w:val="20"/>
          <w:szCs w:val="20"/>
        </w:rPr>
        <w:t xml:space="preserve">to the board </w:t>
      </w:r>
      <w:r w:rsidR="00872A3F">
        <w:rPr>
          <w:sz w:val="20"/>
          <w:szCs w:val="20"/>
        </w:rPr>
        <w:t>prior to the meeting as she was unable to attend.</w:t>
      </w:r>
    </w:p>
    <w:p w14:paraId="08EF9E99" w14:textId="77777777" w:rsidR="00B21873" w:rsidRDefault="00B21873" w:rsidP="008835DB">
      <w:pPr>
        <w:pStyle w:val="Header"/>
        <w:tabs>
          <w:tab w:val="left" w:pos="720"/>
        </w:tabs>
        <w:rPr>
          <w:b/>
          <w:sz w:val="20"/>
          <w:szCs w:val="20"/>
          <w:u w:val="single"/>
        </w:rPr>
      </w:pPr>
    </w:p>
    <w:p w14:paraId="6B083256" w14:textId="4352EE0C" w:rsidR="00F13814" w:rsidRDefault="00F13814" w:rsidP="008835DB">
      <w:pPr>
        <w:pStyle w:val="Header"/>
        <w:tabs>
          <w:tab w:val="left" w:pos="720"/>
        </w:tabs>
        <w:rPr>
          <w:sz w:val="20"/>
          <w:szCs w:val="20"/>
        </w:rPr>
      </w:pPr>
      <w:r>
        <w:rPr>
          <w:b/>
          <w:sz w:val="20"/>
          <w:szCs w:val="20"/>
          <w:u w:val="single"/>
        </w:rPr>
        <w:t>PRWC – Jessica Erickson:</w:t>
      </w:r>
      <w:r>
        <w:rPr>
          <w:sz w:val="20"/>
          <w:szCs w:val="20"/>
        </w:rPr>
        <w:t xml:space="preserve"> Jessica </w:t>
      </w:r>
      <w:r w:rsidR="001F2F27">
        <w:rPr>
          <w:sz w:val="20"/>
          <w:szCs w:val="20"/>
        </w:rPr>
        <w:t>updat</w:t>
      </w:r>
      <w:r>
        <w:rPr>
          <w:sz w:val="20"/>
          <w:szCs w:val="20"/>
        </w:rPr>
        <w:t xml:space="preserve">ed the board </w:t>
      </w:r>
      <w:r w:rsidR="001F2F27">
        <w:rPr>
          <w:sz w:val="20"/>
          <w:szCs w:val="20"/>
        </w:rPr>
        <w:t>on the work completed in January on both the Upper Pack/McCormick assessment project as well as an overview of how the collaborative management addendum process will work. In addition to these projects time has also been devoted this period to Water Festival steering committee meetings and reviewing the organizational analysis in relation to her role and needs.</w:t>
      </w:r>
    </w:p>
    <w:p w14:paraId="3D7B50D8" w14:textId="77777777" w:rsidR="00F13814" w:rsidRDefault="00F13814" w:rsidP="008835DB">
      <w:pPr>
        <w:pStyle w:val="Header"/>
        <w:tabs>
          <w:tab w:val="left" w:pos="720"/>
        </w:tabs>
        <w:rPr>
          <w:b/>
          <w:sz w:val="20"/>
          <w:szCs w:val="20"/>
          <w:u w:val="single"/>
        </w:rPr>
      </w:pPr>
    </w:p>
    <w:p w14:paraId="3ED94CA7" w14:textId="4A8A9BCA" w:rsidR="008835DB" w:rsidRDefault="008835DB" w:rsidP="008835DB">
      <w:pPr>
        <w:pStyle w:val="Header"/>
        <w:tabs>
          <w:tab w:val="left" w:pos="720"/>
        </w:tabs>
        <w:rPr>
          <w:sz w:val="20"/>
          <w:szCs w:val="20"/>
        </w:rPr>
      </w:pPr>
      <w:r>
        <w:rPr>
          <w:b/>
          <w:sz w:val="20"/>
          <w:szCs w:val="20"/>
          <w:u w:val="single"/>
        </w:rPr>
        <w:t xml:space="preserve">Water Festival Gail Bolin: </w:t>
      </w:r>
      <w:r>
        <w:rPr>
          <w:sz w:val="20"/>
          <w:szCs w:val="20"/>
        </w:rPr>
        <w:t xml:space="preserve"> Ga</w:t>
      </w:r>
      <w:r w:rsidR="00303BD2">
        <w:rPr>
          <w:sz w:val="20"/>
          <w:szCs w:val="20"/>
        </w:rPr>
        <w:t xml:space="preserve">il reported </w:t>
      </w:r>
      <w:r w:rsidR="001F616E">
        <w:rPr>
          <w:sz w:val="20"/>
          <w:szCs w:val="20"/>
        </w:rPr>
        <w:t xml:space="preserve">that the Water Festival planning was well underway with 450 students now projected. In-class training will begin in March to be able to complete by the end of April due to the earlier event date this year. </w:t>
      </w:r>
    </w:p>
    <w:p w14:paraId="315E88DF" w14:textId="77777777" w:rsidR="008835DB" w:rsidRDefault="008835DB" w:rsidP="008835DB">
      <w:pPr>
        <w:pStyle w:val="Header"/>
        <w:tabs>
          <w:tab w:val="left" w:pos="720"/>
        </w:tabs>
        <w:rPr>
          <w:sz w:val="20"/>
          <w:szCs w:val="20"/>
        </w:rPr>
      </w:pPr>
    </w:p>
    <w:p w14:paraId="4189D0EB" w14:textId="6E4ECE3A" w:rsidR="006A7BF6" w:rsidRDefault="006A7BF6" w:rsidP="006268BB">
      <w:pPr>
        <w:tabs>
          <w:tab w:val="left" w:pos="0"/>
        </w:tabs>
        <w:ind w:hanging="360"/>
        <w:rPr>
          <w:sz w:val="20"/>
          <w:szCs w:val="20"/>
        </w:rPr>
      </w:pPr>
      <w:r>
        <w:rPr>
          <w:sz w:val="20"/>
          <w:szCs w:val="20"/>
        </w:rPr>
        <w:tab/>
      </w:r>
      <w:r w:rsidRPr="006A7BF6">
        <w:rPr>
          <w:b/>
          <w:sz w:val="20"/>
          <w:szCs w:val="20"/>
          <w:u w:val="single"/>
        </w:rPr>
        <w:t>NRCS – Greg Becker:</w:t>
      </w:r>
      <w:r>
        <w:rPr>
          <w:sz w:val="20"/>
          <w:szCs w:val="20"/>
        </w:rPr>
        <w:t xml:space="preserve"> Greg updated the board </w:t>
      </w:r>
      <w:r w:rsidR="001F2F27">
        <w:rPr>
          <w:sz w:val="20"/>
          <w:szCs w:val="20"/>
        </w:rPr>
        <w:t xml:space="preserve">that the all employee meeting has been rescheduled and he may now be able to assist with the Water Festival setup. Currently still accepting EQIP applications as they have not been given a cutoff date yet. </w:t>
      </w:r>
      <w:r w:rsidR="002644BB">
        <w:rPr>
          <w:sz w:val="20"/>
          <w:szCs w:val="20"/>
        </w:rPr>
        <w:t xml:space="preserve">We did not receive funding from </w:t>
      </w:r>
      <w:proofErr w:type="spellStart"/>
      <w:r w:rsidR="002644BB">
        <w:rPr>
          <w:sz w:val="20"/>
          <w:szCs w:val="20"/>
        </w:rPr>
        <w:t>Avista</w:t>
      </w:r>
      <w:proofErr w:type="spellEnd"/>
      <w:r w:rsidR="002644BB">
        <w:rPr>
          <w:sz w:val="20"/>
          <w:szCs w:val="20"/>
        </w:rPr>
        <w:t xml:space="preserve"> for the </w:t>
      </w:r>
      <w:proofErr w:type="spellStart"/>
      <w:r w:rsidR="002644BB">
        <w:rPr>
          <w:sz w:val="20"/>
          <w:szCs w:val="20"/>
        </w:rPr>
        <w:t>Holderman</w:t>
      </w:r>
      <w:proofErr w:type="spellEnd"/>
      <w:r w:rsidR="002644BB">
        <w:rPr>
          <w:sz w:val="20"/>
          <w:szCs w:val="20"/>
        </w:rPr>
        <w:t xml:space="preserve">/lightning Creek project however there may be other funding options including through Kootenai Tribe in Boundary county. If the funding was provided through the Tribe Greg suggested that the </w:t>
      </w:r>
      <w:proofErr w:type="gramStart"/>
      <w:r w:rsidR="002644BB">
        <w:rPr>
          <w:sz w:val="20"/>
          <w:szCs w:val="20"/>
        </w:rPr>
        <w:t>board</w:t>
      </w:r>
      <w:proofErr w:type="gramEnd"/>
      <w:r w:rsidR="002644BB">
        <w:rPr>
          <w:sz w:val="20"/>
          <w:szCs w:val="20"/>
        </w:rPr>
        <w:t xml:space="preserve"> consider Boundary SCD handle administration. Greg informed the board that Ara Andrea (IDL), Jeff Lau (FS), and himself would have a presentation for the board in March in relation to the shared stewardship program </w:t>
      </w:r>
    </w:p>
    <w:p w14:paraId="5F20AA6D" w14:textId="77777777" w:rsidR="00F6481E" w:rsidRPr="00661261" w:rsidRDefault="00F6481E" w:rsidP="006268BB">
      <w:pPr>
        <w:tabs>
          <w:tab w:val="left" w:pos="0"/>
        </w:tabs>
        <w:ind w:hanging="360"/>
        <w:rPr>
          <w:sz w:val="20"/>
          <w:szCs w:val="20"/>
        </w:rPr>
      </w:pPr>
    </w:p>
    <w:p w14:paraId="0336F663" w14:textId="77777777" w:rsidR="00A67034" w:rsidRPr="009736D4" w:rsidRDefault="003D3DD4" w:rsidP="006268BB">
      <w:pPr>
        <w:tabs>
          <w:tab w:val="left" w:pos="0"/>
        </w:tabs>
        <w:ind w:hanging="360"/>
        <w:rPr>
          <w:b/>
          <w:sz w:val="20"/>
          <w:szCs w:val="20"/>
          <w:u w:val="single"/>
        </w:rPr>
      </w:pPr>
      <w:r w:rsidRPr="009736D4">
        <w:rPr>
          <w:b/>
          <w:sz w:val="20"/>
          <w:szCs w:val="20"/>
          <w:u w:val="single"/>
        </w:rPr>
        <w:t>OLD BUSINESS</w:t>
      </w:r>
    </w:p>
    <w:p w14:paraId="00BF8FED" w14:textId="77777777" w:rsidR="006269BC" w:rsidRDefault="006269BC" w:rsidP="006269BC">
      <w:pPr>
        <w:tabs>
          <w:tab w:val="left" w:pos="0"/>
        </w:tabs>
        <w:rPr>
          <w:b/>
          <w:sz w:val="20"/>
          <w:szCs w:val="20"/>
          <w:u w:val="single"/>
        </w:rPr>
      </w:pPr>
    </w:p>
    <w:p w14:paraId="44A1AF6A" w14:textId="0A447EC2" w:rsidR="006269BC" w:rsidRDefault="006269BC" w:rsidP="006269BC">
      <w:pPr>
        <w:tabs>
          <w:tab w:val="left" w:pos="0"/>
        </w:tabs>
        <w:rPr>
          <w:sz w:val="20"/>
          <w:szCs w:val="20"/>
        </w:rPr>
      </w:pPr>
      <w:r>
        <w:rPr>
          <w:b/>
          <w:sz w:val="20"/>
          <w:szCs w:val="20"/>
          <w:u w:val="single"/>
        </w:rPr>
        <w:t>Annual Plan of Work: T</w:t>
      </w:r>
      <w:r>
        <w:rPr>
          <w:sz w:val="20"/>
          <w:szCs w:val="20"/>
        </w:rPr>
        <w:t xml:space="preserve">he board was reminded of the upcoming due date. The Board agreed to review ahead of the March Board meeting. </w:t>
      </w:r>
    </w:p>
    <w:p w14:paraId="782A3D93" w14:textId="77777777" w:rsidR="006269BC" w:rsidRDefault="006269BC" w:rsidP="002644BB">
      <w:pPr>
        <w:tabs>
          <w:tab w:val="left" w:pos="0"/>
        </w:tabs>
        <w:ind w:hanging="360"/>
        <w:rPr>
          <w:b/>
          <w:sz w:val="20"/>
          <w:szCs w:val="20"/>
        </w:rPr>
      </w:pPr>
      <w:r w:rsidRPr="006269BC">
        <w:rPr>
          <w:b/>
          <w:sz w:val="20"/>
          <w:szCs w:val="20"/>
        </w:rPr>
        <w:tab/>
      </w:r>
    </w:p>
    <w:p w14:paraId="3290D949" w14:textId="77777777" w:rsidR="006269BC" w:rsidRDefault="006269BC" w:rsidP="002644BB">
      <w:pPr>
        <w:tabs>
          <w:tab w:val="left" w:pos="0"/>
        </w:tabs>
        <w:ind w:hanging="360"/>
        <w:rPr>
          <w:b/>
          <w:sz w:val="20"/>
          <w:szCs w:val="20"/>
        </w:rPr>
      </w:pPr>
    </w:p>
    <w:p w14:paraId="6BDC372C" w14:textId="6C1DDA2F" w:rsidR="007821CC" w:rsidRPr="00D10090" w:rsidRDefault="006269BC" w:rsidP="002644BB">
      <w:pPr>
        <w:tabs>
          <w:tab w:val="left" w:pos="0"/>
        </w:tabs>
        <w:ind w:hanging="360"/>
        <w:rPr>
          <w:sz w:val="20"/>
          <w:szCs w:val="20"/>
        </w:rPr>
      </w:pPr>
      <w:r>
        <w:rPr>
          <w:b/>
          <w:sz w:val="20"/>
          <w:szCs w:val="20"/>
        </w:rPr>
        <w:tab/>
      </w:r>
      <w:r w:rsidR="00777609">
        <w:rPr>
          <w:b/>
          <w:sz w:val="20"/>
          <w:szCs w:val="20"/>
          <w:u w:val="single"/>
        </w:rPr>
        <w:t>District Organizational Analysis</w:t>
      </w:r>
      <w:r w:rsidR="00D64DDD">
        <w:rPr>
          <w:b/>
          <w:sz w:val="20"/>
          <w:szCs w:val="20"/>
          <w:u w:val="single"/>
        </w:rPr>
        <w:t xml:space="preserve">: </w:t>
      </w:r>
      <w:r w:rsidR="00D64DDD">
        <w:rPr>
          <w:sz w:val="20"/>
          <w:szCs w:val="20"/>
        </w:rPr>
        <w:t xml:space="preserve"> </w:t>
      </w:r>
      <w:r w:rsidR="00777609">
        <w:rPr>
          <w:sz w:val="20"/>
          <w:szCs w:val="20"/>
        </w:rPr>
        <w:t>progress updates were provided by the individual Committee members</w:t>
      </w:r>
      <w:r w:rsidR="002644BB">
        <w:rPr>
          <w:sz w:val="20"/>
          <w:szCs w:val="20"/>
        </w:rPr>
        <w:t xml:space="preserve"> regarding progress to date of the Critical Path, QB Chart of account update</w:t>
      </w:r>
      <w:r>
        <w:rPr>
          <w:sz w:val="20"/>
          <w:szCs w:val="20"/>
        </w:rPr>
        <w:t xml:space="preserve">, and personnel policy update. In addition, the committee presented to the Board for review that program coordinators hours devoted to assisting the district with its organizational analysis be compensated from district funds vs. program funds. John moved, and Jim seconded a motion for the District to cover the expense of coordinators for hours expended on the Districts organizational analysis. </w:t>
      </w:r>
      <w:r w:rsidR="00914CFE" w:rsidRPr="009736D4">
        <w:rPr>
          <w:i/>
          <w:sz w:val="20"/>
          <w:szCs w:val="20"/>
          <w:u w:val="single"/>
        </w:rPr>
        <w:t>the motion carried.</w:t>
      </w:r>
      <w:r w:rsidR="00914CFE" w:rsidRPr="009736D4">
        <w:rPr>
          <w:sz w:val="20"/>
          <w:szCs w:val="20"/>
        </w:rPr>
        <w:t xml:space="preserve">  </w:t>
      </w:r>
      <w:r w:rsidR="00914CFE">
        <w:rPr>
          <w:sz w:val="20"/>
          <w:szCs w:val="20"/>
        </w:rPr>
        <w:t>The Board agreed to meet at 11:30am on March 3</w:t>
      </w:r>
      <w:r w:rsidR="00914CFE" w:rsidRPr="00914CFE">
        <w:rPr>
          <w:sz w:val="20"/>
          <w:szCs w:val="20"/>
          <w:vertAlign w:val="superscript"/>
        </w:rPr>
        <w:t>rd</w:t>
      </w:r>
      <w:r w:rsidR="00914CFE">
        <w:rPr>
          <w:sz w:val="20"/>
          <w:szCs w:val="20"/>
        </w:rPr>
        <w:t xml:space="preserve"> for a short work group to work on updating the Districts Personnel Policy. </w:t>
      </w:r>
      <w:r w:rsidR="00DB7997">
        <w:rPr>
          <w:sz w:val="20"/>
          <w:szCs w:val="20"/>
        </w:rPr>
        <w:t xml:space="preserve">Terry requested that a running total of what has been spent in relation to the organizational analysis project be provided at the next board meeting. </w:t>
      </w:r>
      <w:bookmarkStart w:id="1" w:name="_GoBack"/>
      <w:bookmarkEnd w:id="1"/>
    </w:p>
    <w:p w14:paraId="06E346AD" w14:textId="77777777" w:rsidR="00F40256" w:rsidRDefault="00F40256" w:rsidP="0061021C">
      <w:pPr>
        <w:tabs>
          <w:tab w:val="left" w:pos="0"/>
        </w:tabs>
        <w:rPr>
          <w:b/>
          <w:sz w:val="20"/>
          <w:szCs w:val="20"/>
          <w:u w:val="single"/>
        </w:rPr>
      </w:pPr>
    </w:p>
    <w:p w14:paraId="42109EB9" w14:textId="1D133D13" w:rsidR="00121B51" w:rsidRDefault="00914CFE" w:rsidP="0061021C">
      <w:pPr>
        <w:tabs>
          <w:tab w:val="left" w:pos="0"/>
        </w:tabs>
        <w:rPr>
          <w:sz w:val="20"/>
          <w:szCs w:val="20"/>
        </w:rPr>
      </w:pPr>
      <w:r>
        <w:rPr>
          <w:b/>
          <w:sz w:val="20"/>
          <w:szCs w:val="20"/>
          <w:u w:val="single"/>
        </w:rPr>
        <w:t>ICRMP Training:</w:t>
      </w:r>
      <w:r>
        <w:rPr>
          <w:b/>
          <w:sz w:val="20"/>
          <w:szCs w:val="20"/>
          <w:u w:val="single"/>
          <w:vertAlign w:val="superscript"/>
        </w:rPr>
        <w:t xml:space="preserve"> </w:t>
      </w:r>
      <w:r>
        <w:rPr>
          <w:sz w:val="20"/>
          <w:szCs w:val="20"/>
        </w:rPr>
        <w:t xml:space="preserve">The Board discussed highlights of the recent ICRMP training that was attended by the Board as well as by Sarah &amp; Glenn.  </w:t>
      </w:r>
    </w:p>
    <w:p w14:paraId="12A5F6BA" w14:textId="77777777" w:rsidR="001A01AB" w:rsidRPr="00121B51" w:rsidRDefault="001A01AB" w:rsidP="0061021C">
      <w:pPr>
        <w:tabs>
          <w:tab w:val="left" w:pos="0"/>
        </w:tabs>
        <w:rPr>
          <w:b/>
          <w:sz w:val="20"/>
          <w:szCs w:val="20"/>
          <w:u w:val="single"/>
          <w:vertAlign w:val="superscript"/>
        </w:rPr>
      </w:pPr>
    </w:p>
    <w:p w14:paraId="03F6F70B" w14:textId="77777777" w:rsidR="001A01AB" w:rsidRDefault="001A01AB" w:rsidP="001A01AB">
      <w:pPr>
        <w:tabs>
          <w:tab w:val="left" w:pos="-360"/>
        </w:tabs>
        <w:ind w:left="-360"/>
        <w:rPr>
          <w:b/>
          <w:sz w:val="20"/>
          <w:szCs w:val="20"/>
          <w:u w:val="single"/>
        </w:rPr>
      </w:pPr>
      <w:r w:rsidRPr="009736D4">
        <w:rPr>
          <w:b/>
          <w:sz w:val="20"/>
          <w:szCs w:val="20"/>
          <w:u w:val="single"/>
        </w:rPr>
        <w:t xml:space="preserve">NEW BUSINESS  </w:t>
      </w:r>
    </w:p>
    <w:p w14:paraId="63CE73F3" w14:textId="77777777" w:rsidR="00914CFE" w:rsidRDefault="00914CFE" w:rsidP="00914CFE">
      <w:pPr>
        <w:tabs>
          <w:tab w:val="left" w:pos="0"/>
        </w:tabs>
        <w:rPr>
          <w:b/>
          <w:iCs/>
          <w:sz w:val="20"/>
          <w:szCs w:val="20"/>
          <w:u w:val="single"/>
        </w:rPr>
      </w:pPr>
    </w:p>
    <w:p w14:paraId="4074CE43" w14:textId="0D655EE5" w:rsidR="00914CFE" w:rsidRPr="00121B51" w:rsidRDefault="00914CFE" w:rsidP="00914CFE">
      <w:pPr>
        <w:tabs>
          <w:tab w:val="left" w:pos="0"/>
        </w:tabs>
        <w:rPr>
          <w:sz w:val="20"/>
          <w:szCs w:val="20"/>
        </w:rPr>
      </w:pPr>
      <w:r>
        <w:rPr>
          <w:b/>
          <w:iCs/>
          <w:sz w:val="20"/>
          <w:szCs w:val="20"/>
          <w:u w:val="single"/>
        </w:rPr>
        <w:t>2020 Boat Station Kick-Off:</w:t>
      </w:r>
      <w:r>
        <w:rPr>
          <w:iCs/>
          <w:sz w:val="20"/>
          <w:szCs w:val="20"/>
        </w:rPr>
        <w:t xml:space="preserve"> </w:t>
      </w:r>
      <w:r>
        <w:rPr>
          <w:sz w:val="20"/>
          <w:szCs w:val="20"/>
        </w:rPr>
        <w:t xml:space="preserve">Sarah provided the board with the 2020 ISDA MOU for administering the Aquatic Invasive Species Inspection Stations (Boat Stations). Email exchanges including projected budget ledgers and requests for inspector increases were also provided to the board. The season is expected to run from 4/17/2020-9/30/2020 at Clark Fork; and 5/1/2020-9/30/2020 at </w:t>
      </w:r>
      <w:proofErr w:type="spellStart"/>
      <w:r>
        <w:rPr>
          <w:sz w:val="20"/>
          <w:szCs w:val="20"/>
        </w:rPr>
        <w:t>Albeni</w:t>
      </w:r>
      <w:proofErr w:type="spellEnd"/>
      <w:r>
        <w:rPr>
          <w:sz w:val="20"/>
          <w:szCs w:val="20"/>
        </w:rPr>
        <w:t xml:space="preserve"> Falls &amp; Samuels. Sarah informed the Board that once negotiations were completed, she anticipated having a MOU to present to the Board for the March board meeting. </w:t>
      </w:r>
    </w:p>
    <w:p w14:paraId="347020B0" w14:textId="2457B5E3" w:rsidR="001A01AB" w:rsidRDefault="001A01AB" w:rsidP="0061021C">
      <w:pPr>
        <w:tabs>
          <w:tab w:val="left" w:pos="0"/>
        </w:tabs>
        <w:rPr>
          <w:b/>
          <w:sz w:val="20"/>
          <w:szCs w:val="20"/>
          <w:u w:val="single"/>
        </w:rPr>
      </w:pPr>
    </w:p>
    <w:p w14:paraId="0742D0FD" w14:textId="314D4480" w:rsidR="00914CFE" w:rsidRPr="00914CFE" w:rsidRDefault="00914CFE" w:rsidP="0061021C">
      <w:pPr>
        <w:tabs>
          <w:tab w:val="left" w:pos="0"/>
        </w:tabs>
        <w:rPr>
          <w:bCs/>
          <w:sz w:val="20"/>
          <w:szCs w:val="20"/>
        </w:rPr>
      </w:pPr>
      <w:r>
        <w:rPr>
          <w:b/>
          <w:sz w:val="20"/>
          <w:szCs w:val="20"/>
          <w:u w:val="single"/>
        </w:rPr>
        <w:t xml:space="preserve">Master Forest Stewards Presentation Report: </w:t>
      </w:r>
      <w:r>
        <w:rPr>
          <w:bCs/>
          <w:sz w:val="20"/>
          <w:szCs w:val="20"/>
        </w:rPr>
        <w:t xml:space="preserve">Sarah reported that the presentation went smoothly and thanked John for partnering with her for the presentation as well as Harry for showing his support by attending. The event resulted in 2 volunteers having </w:t>
      </w:r>
      <w:proofErr w:type="gramStart"/>
      <w:r>
        <w:rPr>
          <w:bCs/>
          <w:sz w:val="20"/>
          <w:szCs w:val="20"/>
        </w:rPr>
        <w:t>sign</w:t>
      </w:r>
      <w:r w:rsidR="00717EA1">
        <w:rPr>
          <w:bCs/>
          <w:sz w:val="20"/>
          <w:szCs w:val="20"/>
        </w:rPr>
        <w:t>ing</w:t>
      </w:r>
      <w:proofErr w:type="gramEnd"/>
      <w:r w:rsidR="00717EA1">
        <w:rPr>
          <w:bCs/>
          <w:sz w:val="20"/>
          <w:szCs w:val="20"/>
        </w:rPr>
        <w:t xml:space="preserve"> </w:t>
      </w:r>
      <w:r>
        <w:rPr>
          <w:bCs/>
          <w:sz w:val="20"/>
          <w:szCs w:val="20"/>
        </w:rPr>
        <w:t xml:space="preserve">up </w:t>
      </w:r>
      <w:r w:rsidR="00717EA1">
        <w:rPr>
          <w:bCs/>
          <w:sz w:val="20"/>
          <w:szCs w:val="20"/>
        </w:rPr>
        <w:t>to volunteer at</w:t>
      </w:r>
      <w:r>
        <w:rPr>
          <w:bCs/>
          <w:sz w:val="20"/>
          <w:szCs w:val="20"/>
        </w:rPr>
        <w:t xml:space="preserve"> their first forestry contest event.</w:t>
      </w:r>
    </w:p>
    <w:p w14:paraId="384A8FB2" w14:textId="77777777" w:rsidR="00914CFE" w:rsidRDefault="00914CFE" w:rsidP="0061021C">
      <w:pPr>
        <w:tabs>
          <w:tab w:val="left" w:pos="0"/>
        </w:tabs>
        <w:rPr>
          <w:b/>
          <w:sz w:val="20"/>
          <w:szCs w:val="20"/>
          <w:u w:val="single"/>
        </w:rPr>
      </w:pPr>
    </w:p>
    <w:p w14:paraId="3ECE6C27" w14:textId="4F2964E6" w:rsidR="00717EA1" w:rsidRPr="00717EA1" w:rsidRDefault="00717EA1" w:rsidP="0061021C">
      <w:pPr>
        <w:tabs>
          <w:tab w:val="left" w:pos="0"/>
        </w:tabs>
        <w:rPr>
          <w:bCs/>
          <w:sz w:val="20"/>
          <w:szCs w:val="20"/>
        </w:rPr>
      </w:pPr>
      <w:r>
        <w:rPr>
          <w:b/>
          <w:sz w:val="20"/>
          <w:szCs w:val="20"/>
          <w:u w:val="single"/>
        </w:rPr>
        <w:t>Division 1 Spring meeting:</w:t>
      </w:r>
      <w:r>
        <w:rPr>
          <w:bCs/>
          <w:sz w:val="20"/>
          <w:szCs w:val="20"/>
        </w:rPr>
        <w:t xml:space="preserve"> The Division 1 fall meeting will be held in Bonners Ferry on March 27</w:t>
      </w:r>
      <w:r w:rsidRPr="00717EA1">
        <w:rPr>
          <w:bCs/>
          <w:sz w:val="20"/>
          <w:szCs w:val="20"/>
          <w:vertAlign w:val="superscript"/>
        </w:rPr>
        <w:t>th</w:t>
      </w:r>
      <w:r>
        <w:rPr>
          <w:bCs/>
          <w:sz w:val="20"/>
          <w:szCs w:val="20"/>
        </w:rPr>
        <w:t xml:space="preserve"> with location and agenda to be announced </w:t>
      </w:r>
      <w:proofErr w:type="gramStart"/>
      <w:r>
        <w:rPr>
          <w:bCs/>
          <w:sz w:val="20"/>
          <w:szCs w:val="20"/>
        </w:rPr>
        <w:t>at a later date</w:t>
      </w:r>
      <w:proofErr w:type="gramEnd"/>
      <w:r>
        <w:rPr>
          <w:bCs/>
          <w:sz w:val="20"/>
          <w:szCs w:val="20"/>
        </w:rPr>
        <w:t xml:space="preserve">. </w:t>
      </w:r>
    </w:p>
    <w:p w14:paraId="026B84E2" w14:textId="77777777" w:rsidR="00717EA1" w:rsidRDefault="00717EA1" w:rsidP="0061021C">
      <w:pPr>
        <w:tabs>
          <w:tab w:val="left" w:pos="0"/>
        </w:tabs>
        <w:rPr>
          <w:b/>
          <w:sz w:val="20"/>
          <w:szCs w:val="20"/>
          <w:u w:val="single"/>
        </w:rPr>
      </w:pPr>
    </w:p>
    <w:p w14:paraId="0CB22230" w14:textId="77777777" w:rsidR="00717EA1" w:rsidRDefault="00717EA1" w:rsidP="0061021C">
      <w:pPr>
        <w:tabs>
          <w:tab w:val="left" w:pos="0"/>
        </w:tabs>
        <w:rPr>
          <w:bCs/>
          <w:sz w:val="20"/>
          <w:szCs w:val="20"/>
        </w:rPr>
      </w:pPr>
      <w:r>
        <w:rPr>
          <w:b/>
          <w:sz w:val="20"/>
          <w:szCs w:val="20"/>
          <w:u w:val="single"/>
        </w:rPr>
        <w:t xml:space="preserve">Seedling Pick-up/Delivery: </w:t>
      </w:r>
      <w:r>
        <w:rPr>
          <w:bCs/>
          <w:sz w:val="20"/>
          <w:szCs w:val="20"/>
        </w:rPr>
        <w:t>Dates have been set for seedling delivery/sorting (April 6</w:t>
      </w:r>
      <w:r w:rsidRPr="00717EA1">
        <w:rPr>
          <w:bCs/>
          <w:sz w:val="20"/>
          <w:szCs w:val="20"/>
          <w:vertAlign w:val="superscript"/>
        </w:rPr>
        <w:t>th</w:t>
      </w:r>
      <w:r>
        <w:rPr>
          <w:bCs/>
          <w:sz w:val="20"/>
          <w:szCs w:val="20"/>
        </w:rPr>
        <w:t>) and community pickup will be April 7</w:t>
      </w:r>
      <w:r w:rsidRPr="00717EA1">
        <w:rPr>
          <w:bCs/>
          <w:sz w:val="20"/>
          <w:szCs w:val="20"/>
          <w:vertAlign w:val="superscript"/>
        </w:rPr>
        <w:t>th</w:t>
      </w:r>
      <w:r>
        <w:rPr>
          <w:bCs/>
          <w:sz w:val="20"/>
          <w:szCs w:val="20"/>
        </w:rPr>
        <w:t>.</w:t>
      </w:r>
    </w:p>
    <w:p w14:paraId="641AD5A1" w14:textId="77777777" w:rsidR="00900DD2" w:rsidRDefault="00900DD2" w:rsidP="0061021C">
      <w:pPr>
        <w:tabs>
          <w:tab w:val="left" w:pos="0"/>
        </w:tabs>
        <w:rPr>
          <w:b/>
          <w:sz w:val="20"/>
          <w:szCs w:val="20"/>
          <w:u w:val="single"/>
        </w:rPr>
      </w:pPr>
    </w:p>
    <w:p w14:paraId="74825EC5" w14:textId="77777777" w:rsidR="00A40BA9" w:rsidRPr="009736D4" w:rsidRDefault="00A40BA9" w:rsidP="00C54FE5">
      <w:pPr>
        <w:tabs>
          <w:tab w:val="left" w:pos="0"/>
        </w:tabs>
        <w:ind w:hanging="360"/>
        <w:rPr>
          <w:sz w:val="20"/>
          <w:szCs w:val="20"/>
        </w:rPr>
      </w:pPr>
      <w:r w:rsidRPr="009736D4">
        <w:rPr>
          <w:b/>
          <w:sz w:val="20"/>
          <w:szCs w:val="20"/>
          <w:u w:val="single"/>
        </w:rPr>
        <w:t>Civil Rights / EEO:</w:t>
      </w:r>
      <w:r w:rsidRPr="009736D4">
        <w:rPr>
          <w:sz w:val="20"/>
          <w:szCs w:val="20"/>
        </w:rPr>
        <w:t xml:space="preserve"> There were no updates to Civil Rights/EEO.</w:t>
      </w:r>
    </w:p>
    <w:p w14:paraId="487AB13D" w14:textId="77777777" w:rsidR="00FB344B" w:rsidRPr="009736D4" w:rsidRDefault="00FB344B" w:rsidP="00A12A3F">
      <w:pPr>
        <w:tabs>
          <w:tab w:val="left" w:pos="0"/>
        </w:tabs>
        <w:rPr>
          <w:sz w:val="20"/>
          <w:szCs w:val="20"/>
        </w:rPr>
      </w:pPr>
    </w:p>
    <w:p w14:paraId="25EE4CCD" w14:textId="5F7FD3E9" w:rsidR="00303BD2" w:rsidRDefault="00303BD2" w:rsidP="00303BD2">
      <w:pPr>
        <w:pStyle w:val="Header"/>
        <w:tabs>
          <w:tab w:val="left" w:pos="720"/>
        </w:tabs>
        <w:rPr>
          <w:sz w:val="20"/>
          <w:szCs w:val="20"/>
        </w:rPr>
      </w:pPr>
      <w:r w:rsidRPr="009736D4">
        <w:rPr>
          <w:b/>
          <w:sz w:val="20"/>
          <w:szCs w:val="20"/>
          <w:u w:val="single"/>
        </w:rPr>
        <w:t>Bonner SWCD by Sarah Garcia:</w:t>
      </w:r>
      <w:r w:rsidRPr="009736D4">
        <w:rPr>
          <w:b/>
          <w:sz w:val="20"/>
          <w:szCs w:val="20"/>
        </w:rPr>
        <w:t xml:space="preserve"> </w:t>
      </w:r>
      <w:r w:rsidRPr="009736D4">
        <w:rPr>
          <w:sz w:val="20"/>
          <w:szCs w:val="20"/>
        </w:rPr>
        <w:t xml:space="preserve">Sarah </w:t>
      </w:r>
      <w:r>
        <w:rPr>
          <w:sz w:val="20"/>
          <w:szCs w:val="20"/>
        </w:rPr>
        <w:t xml:space="preserve">provided the Board </w:t>
      </w:r>
      <w:r w:rsidR="00AC5374">
        <w:rPr>
          <w:sz w:val="20"/>
          <w:szCs w:val="20"/>
        </w:rPr>
        <w:t>with a</w:t>
      </w:r>
      <w:r w:rsidR="00717EA1">
        <w:rPr>
          <w:sz w:val="20"/>
          <w:szCs w:val="20"/>
        </w:rPr>
        <w:t xml:space="preserve"> written </w:t>
      </w:r>
      <w:r w:rsidR="00AC5374">
        <w:rPr>
          <w:sz w:val="20"/>
          <w:szCs w:val="20"/>
        </w:rPr>
        <w:t>overview of the work completed this month</w:t>
      </w:r>
      <w:r w:rsidR="00717EA1">
        <w:rPr>
          <w:sz w:val="20"/>
          <w:szCs w:val="20"/>
        </w:rPr>
        <w:t xml:space="preserve"> as well as an overview of the Legislative Days event she attended in Boise. </w:t>
      </w:r>
    </w:p>
    <w:p w14:paraId="42050D91" w14:textId="77777777" w:rsidR="00A93C41" w:rsidRDefault="00A93C41" w:rsidP="00DC5697">
      <w:pPr>
        <w:tabs>
          <w:tab w:val="left" w:pos="0"/>
        </w:tabs>
        <w:ind w:hanging="360"/>
        <w:rPr>
          <w:b/>
          <w:sz w:val="20"/>
          <w:szCs w:val="20"/>
        </w:rPr>
      </w:pPr>
    </w:p>
    <w:p w14:paraId="5E943777" w14:textId="77777777" w:rsidR="00DC5697" w:rsidRPr="009736D4" w:rsidRDefault="00DC5697" w:rsidP="00DC5697">
      <w:pPr>
        <w:tabs>
          <w:tab w:val="left" w:pos="0"/>
        </w:tabs>
        <w:ind w:hanging="360"/>
        <w:rPr>
          <w:sz w:val="20"/>
          <w:szCs w:val="20"/>
        </w:rPr>
      </w:pPr>
    </w:p>
    <w:p w14:paraId="7720BA8D" w14:textId="33C4E4D2" w:rsidR="00350717" w:rsidRDefault="008924B2" w:rsidP="002A7CC4">
      <w:pPr>
        <w:rPr>
          <w:sz w:val="20"/>
          <w:szCs w:val="20"/>
        </w:rPr>
      </w:pPr>
      <w:r w:rsidRPr="009736D4">
        <w:rPr>
          <w:sz w:val="20"/>
          <w:szCs w:val="20"/>
        </w:rPr>
        <w:t>The meeting was adjourned at</w:t>
      </w:r>
      <w:r w:rsidR="00A93C41">
        <w:rPr>
          <w:sz w:val="20"/>
          <w:szCs w:val="20"/>
        </w:rPr>
        <w:t xml:space="preserve"> </w:t>
      </w:r>
      <w:r w:rsidR="0074457A">
        <w:rPr>
          <w:sz w:val="20"/>
          <w:szCs w:val="20"/>
        </w:rPr>
        <w:t>3:</w:t>
      </w:r>
      <w:r w:rsidR="00717EA1">
        <w:rPr>
          <w:sz w:val="20"/>
          <w:szCs w:val="20"/>
        </w:rPr>
        <w:t>05</w:t>
      </w:r>
      <w:r w:rsidR="0074457A">
        <w:rPr>
          <w:sz w:val="20"/>
          <w:szCs w:val="20"/>
        </w:rPr>
        <w:t>p</w:t>
      </w:r>
      <w:r w:rsidRPr="009736D4">
        <w:rPr>
          <w:sz w:val="20"/>
          <w:szCs w:val="20"/>
        </w:rPr>
        <w:t>.</w:t>
      </w:r>
    </w:p>
    <w:p w14:paraId="3DA1A9C2" w14:textId="77777777" w:rsidR="003009A2" w:rsidRPr="009736D4" w:rsidRDefault="003009A2" w:rsidP="002A7CC4">
      <w:pPr>
        <w:rPr>
          <w:sz w:val="20"/>
          <w:szCs w:val="20"/>
        </w:rPr>
      </w:pPr>
    </w:p>
    <w:p w14:paraId="7DFA5F19" w14:textId="77777777" w:rsidR="007F19FC" w:rsidRPr="009736D4" w:rsidRDefault="007F19FC" w:rsidP="002835E8">
      <w:pPr>
        <w:rPr>
          <w:sz w:val="20"/>
          <w:szCs w:val="20"/>
        </w:rPr>
      </w:pPr>
    </w:p>
    <w:p w14:paraId="091F4A4E" w14:textId="7EBEBC2B" w:rsidR="002835E8" w:rsidRPr="009736D4" w:rsidRDefault="002835E8" w:rsidP="002835E8">
      <w:pPr>
        <w:rPr>
          <w:sz w:val="20"/>
          <w:szCs w:val="20"/>
        </w:rPr>
      </w:pPr>
      <w:r w:rsidRPr="009736D4">
        <w:rPr>
          <w:sz w:val="20"/>
          <w:szCs w:val="20"/>
        </w:rPr>
        <w:t>________________________________________________</w:t>
      </w:r>
    </w:p>
    <w:p w14:paraId="10724E82" w14:textId="674F179C" w:rsidR="00105C79" w:rsidRPr="009736D4" w:rsidRDefault="002835E8" w:rsidP="002835E8">
      <w:pPr>
        <w:rPr>
          <w:sz w:val="20"/>
          <w:szCs w:val="20"/>
        </w:rPr>
      </w:pPr>
      <w:r w:rsidRPr="009736D4">
        <w:rPr>
          <w:sz w:val="20"/>
          <w:szCs w:val="20"/>
        </w:rPr>
        <w:t xml:space="preserve">District Supervisor Signature                                                         </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val="0"/>
      </w:rPr>
      <w:id w:val="-1351956433"/>
      <w:docPartObj>
        <w:docPartGallery w:val="Watermarks"/>
        <w:docPartUnique/>
      </w:docPartObj>
    </w:sdtPr>
    <w:sdtEndPr/>
    <w:sdtContent>
      <w:p w14:paraId="757A8D26" w14:textId="77777777" w:rsidR="00A93C41" w:rsidRDefault="00DB7997" w:rsidP="00A93C41">
        <w:pPr>
          <w:pStyle w:val="Title"/>
          <w:ind w:right="-432"/>
          <w:jc w:val="left"/>
          <w:rPr>
            <w:sz w:val="32"/>
            <w:szCs w:val="32"/>
          </w:rPr>
        </w:pPr>
        <w:r>
          <w:rPr>
            <w:noProof/>
          </w:rPr>
          <w:pict w14:anchorId="27921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93C41" w:rsidRPr="00A93C41">
          <w:rPr>
            <w:sz w:val="32"/>
            <w:szCs w:val="32"/>
          </w:rPr>
          <w:t xml:space="preserve"> </w:t>
        </w:r>
        <w:r w:rsidR="00A93C41" w:rsidRPr="005951F6">
          <w:rPr>
            <w:sz w:val="32"/>
            <w:szCs w:val="32"/>
          </w:rPr>
          <w:t>Bonner Soil &amp; Water Conservation District</w:t>
        </w:r>
      </w:p>
      <w:p w14:paraId="7985E0E3" w14:textId="77777777" w:rsidR="00761331" w:rsidRDefault="00A93C41" w:rsidP="00A93C41">
        <w:pPr>
          <w:pStyle w:val="Header"/>
        </w:pPr>
        <w:r w:rsidRPr="005951F6">
          <w:rPr>
            <w:sz w:val="32"/>
            <w:szCs w:val="32"/>
          </w:rPr>
          <w:t>Monthly Board Meeting Minutes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2F27"/>
    <w:rsid w:val="001F3205"/>
    <w:rsid w:val="001F4179"/>
    <w:rsid w:val="001F4335"/>
    <w:rsid w:val="001F4A45"/>
    <w:rsid w:val="001F4E49"/>
    <w:rsid w:val="001F4F00"/>
    <w:rsid w:val="001F5B18"/>
    <w:rsid w:val="001F616E"/>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4BB"/>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0B8C"/>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5F95"/>
    <w:rsid w:val="004371B5"/>
    <w:rsid w:val="004371BD"/>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187"/>
    <w:rsid w:val="00500893"/>
    <w:rsid w:val="00500DF2"/>
    <w:rsid w:val="00501B74"/>
    <w:rsid w:val="0050353B"/>
    <w:rsid w:val="00504187"/>
    <w:rsid w:val="005046E4"/>
    <w:rsid w:val="00504F46"/>
    <w:rsid w:val="00505BBC"/>
    <w:rsid w:val="00506151"/>
    <w:rsid w:val="00506B18"/>
    <w:rsid w:val="00510397"/>
    <w:rsid w:val="00510D23"/>
    <w:rsid w:val="00510D8B"/>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69BC"/>
    <w:rsid w:val="00627FB7"/>
    <w:rsid w:val="00631123"/>
    <w:rsid w:val="00632DC2"/>
    <w:rsid w:val="00633B3F"/>
    <w:rsid w:val="00633D5E"/>
    <w:rsid w:val="00635B94"/>
    <w:rsid w:val="00635E87"/>
    <w:rsid w:val="00635FAA"/>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EA1"/>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2A3F"/>
    <w:rsid w:val="008732B9"/>
    <w:rsid w:val="00873FA0"/>
    <w:rsid w:val="0087578C"/>
    <w:rsid w:val="00876E27"/>
    <w:rsid w:val="008777C2"/>
    <w:rsid w:val="008817D1"/>
    <w:rsid w:val="00882512"/>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A1F"/>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4CFE"/>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59"/>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3913"/>
    <w:rsid w:val="00BD43E4"/>
    <w:rsid w:val="00BD6B40"/>
    <w:rsid w:val="00BD74C2"/>
    <w:rsid w:val="00BD76B3"/>
    <w:rsid w:val="00BE083D"/>
    <w:rsid w:val="00BE1313"/>
    <w:rsid w:val="00BE1747"/>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3A82"/>
    <w:rsid w:val="00C6606C"/>
    <w:rsid w:val="00C670E5"/>
    <w:rsid w:val="00C6790B"/>
    <w:rsid w:val="00C67B43"/>
    <w:rsid w:val="00C70D5A"/>
    <w:rsid w:val="00C71A28"/>
    <w:rsid w:val="00C7307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17C"/>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360"/>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1FE"/>
    <w:rsid w:val="00DB4232"/>
    <w:rsid w:val="00DB498F"/>
    <w:rsid w:val="00DB7997"/>
    <w:rsid w:val="00DC0319"/>
    <w:rsid w:val="00DC1100"/>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56"/>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B7A8D-AFB6-4F85-A723-5B09B9041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868</Words>
  <Characters>4702</Characters>
  <Application>Microsoft Office Word</Application>
  <DocSecurity>0</DocSecurity>
  <Lines>39</Lines>
  <Paragraphs>11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February 4, 2020</vt:lpstr>
      <vt:lpstr>Time:		1:00 pm Meeting</vt:lpstr>
    </vt:vector>
  </TitlesOfParts>
  <Company>Hewlett-Packard</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3</cp:revision>
  <cp:lastPrinted>2019-04-10T17:44:00Z</cp:lastPrinted>
  <dcterms:created xsi:type="dcterms:W3CDTF">2020-02-20T19:47:00Z</dcterms:created>
  <dcterms:modified xsi:type="dcterms:W3CDTF">2020-02-25T16:12:00Z</dcterms:modified>
</cp:coreProperties>
</file>